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5949C" w14:textId="77777777" w:rsidR="004752E9" w:rsidRPr="00357922" w:rsidRDefault="004752E9" w:rsidP="00ED7A46">
      <w:pPr>
        <w:jc w:val="center"/>
        <w:rPr>
          <w:rFonts w:asciiTheme="majorHAnsi" w:hAnsiTheme="majorHAnsi"/>
          <w:b/>
          <w:bCs/>
          <w:sz w:val="21"/>
          <w:szCs w:val="21"/>
        </w:rPr>
      </w:pPr>
      <w:r w:rsidRPr="00357922">
        <w:rPr>
          <w:rFonts w:asciiTheme="majorHAnsi" w:hAnsiTheme="majorHAnsi"/>
          <w:b/>
          <w:bCs/>
          <w:sz w:val="21"/>
          <w:szCs w:val="21"/>
        </w:rPr>
        <w:t>City of Lowell, Oregon</w:t>
      </w:r>
    </w:p>
    <w:p w14:paraId="24B2E004" w14:textId="77777777" w:rsidR="004752E9" w:rsidRPr="00357922" w:rsidRDefault="004752E9" w:rsidP="00ED7A46">
      <w:pPr>
        <w:jc w:val="center"/>
        <w:rPr>
          <w:rFonts w:asciiTheme="majorHAnsi" w:hAnsiTheme="majorHAnsi"/>
          <w:b/>
          <w:bCs/>
          <w:sz w:val="21"/>
          <w:szCs w:val="21"/>
        </w:rPr>
      </w:pPr>
      <w:r w:rsidRPr="00357922">
        <w:rPr>
          <w:rFonts w:asciiTheme="majorHAnsi" w:hAnsiTheme="majorHAnsi"/>
          <w:b/>
          <w:bCs/>
          <w:sz w:val="21"/>
          <w:szCs w:val="21"/>
        </w:rPr>
        <w:t>City Council</w:t>
      </w:r>
    </w:p>
    <w:p w14:paraId="7D48CDE5" w14:textId="77777777" w:rsidR="004752E9" w:rsidRPr="00357922" w:rsidRDefault="004752E9" w:rsidP="00ED7A46">
      <w:pPr>
        <w:jc w:val="center"/>
        <w:rPr>
          <w:rFonts w:asciiTheme="majorHAnsi" w:hAnsiTheme="majorHAnsi"/>
          <w:b/>
          <w:bCs/>
          <w:sz w:val="21"/>
          <w:szCs w:val="21"/>
        </w:rPr>
      </w:pPr>
      <w:r w:rsidRPr="00357922">
        <w:rPr>
          <w:rFonts w:asciiTheme="majorHAnsi" w:hAnsiTheme="majorHAnsi"/>
          <w:b/>
          <w:bCs/>
          <w:sz w:val="21"/>
          <w:szCs w:val="21"/>
        </w:rPr>
        <w:t>Regular Meeting Minutes</w:t>
      </w:r>
    </w:p>
    <w:p w14:paraId="6D0FBF3A" w14:textId="49D69DF9" w:rsidR="004752E9" w:rsidRPr="00357922" w:rsidRDefault="00EB3E89" w:rsidP="00ED7A46">
      <w:pPr>
        <w:jc w:val="center"/>
        <w:rPr>
          <w:rFonts w:asciiTheme="majorHAnsi" w:hAnsiTheme="majorHAnsi"/>
          <w:b/>
          <w:bCs/>
          <w:sz w:val="21"/>
          <w:szCs w:val="21"/>
        </w:rPr>
      </w:pPr>
      <w:r>
        <w:rPr>
          <w:rFonts w:asciiTheme="majorHAnsi" w:hAnsiTheme="majorHAnsi"/>
          <w:b/>
          <w:bCs/>
          <w:sz w:val="21"/>
          <w:szCs w:val="21"/>
        </w:rPr>
        <w:t>November 19</w:t>
      </w:r>
      <w:r w:rsidR="002756A7" w:rsidRPr="00357922">
        <w:rPr>
          <w:rFonts w:asciiTheme="majorHAnsi" w:hAnsiTheme="majorHAnsi"/>
          <w:b/>
          <w:bCs/>
          <w:sz w:val="21"/>
          <w:szCs w:val="21"/>
        </w:rPr>
        <w:t>,</w:t>
      </w:r>
      <w:r w:rsidR="004752E9" w:rsidRPr="00357922">
        <w:rPr>
          <w:rFonts w:asciiTheme="majorHAnsi" w:hAnsiTheme="majorHAnsi"/>
          <w:b/>
          <w:bCs/>
          <w:sz w:val="21"/>
          <w:szCs w:val="21"/>
        </w:rPr>
        <w:t xml:space="preserve"> </w:t>
      </w:r>
      <w:r w:rsidR="00D705B0" w:rsidRPr="00357922">
        <w:rPr>
          <w:rFonts w:asciiTheme="majorHAnsi" w:hAnsiTheme="majorHAnsi"/>
          <w:b/>
          <w:bCs/>
          <w:sz w:val="21"/>
          <w:szCs w:val="21"/>
        </w:rPr>
        <w:t>2024</w:t>
      </w:r>
    </w:p>
    <w:p w14:paraId="102809C9" w14:textId="77777777" w:rsidR="004752E9" w:rsidRPr="00357922" w:rsidRDefault="004752E9" w:rsidP="00ED7A46">
      <w:pPr>
        <w:jc w:val="both"/>
        <w:rPr>
          <w:rFonts w:asciiTheme="majorHAnsi" w:hAnsiTheme="majorHAnsi"/>
          <w:sz w:val="21"/>
          <w:szCs w:val="21"/>
        </w:rPr>
      </w:pPr>
    </w:p>
    <w:p w14:paraId="6B0C2548" w14:textId="0C311204" w:rsidR="004752E9" w:rsidRPr="00357922" w:rsidRDefault="004752E9" w:rsidP="00ED7A46">
      <w:pPr>
        <w:jc w:val="both"/>
        <w:rPr>
          <w:rFonts w:asciiTheme="majorHAnsi" w:hAnsiTheme="majorHAnsi"/>
          <w:sz w:val="21"/>
          <w:szCs w:val="21"/>
        </w:rPr>
      </w:pPr>
      <w:r w:rsidRPr="00357922">
        <w:rPr>
          <w:rFonts w:asciiTheme="majorHAnsi" w:hAnsiTheme="majorHAnsi"/>
          <w:sz w:val="21"/>
          <w:szCs w:val="21"/>
        </w:rPr>
        <w:t xml:space="preserve">The Lowell City Council held a regular meeting on </w:t>
      </w:r>
      <w:r w:rsidR="00EB3E89">
        <w:rPr>
          <w:rFonts w:asciiTheme="majorHAnsi" w:hAnsiTheme="majorHAnsi"/>
          <w:sz w:val="21"/>
          <w:szCs w:val="21"/>
        </w:rPr>
        <w:t>November 19</w:t>
      </w:r>
      <w:r w:rsidRPr="00357922">
        <w:rPr>
          <w:rFonts w:asciiTheme="majorHAnsi" w:hAnsiTheme="majorHAnsi"/>
          <w:sz w:val="21"/>
          <w:szCs w:val="21"/>
        </w:rPr>
        <w:t xml:space="preserve">, </w:t>
      </w:r>
      <w:r w:rsidR="00D705B0" w:rsidRPr="00357922">
        <w:rPr>
          <w:rFonts w:asciiTheme="majorHAnsi" w:hAnsiTheme="majorHAnsi"/>
          <w:sz w:val="21"/>
          <w:szCs w:val="21"/>
        </w:rPr>
        <w:t>2024</w:t>
      </w:r>
      <w:r w:rsidRPr="00357922">
        <w:rPr>
          <w:rFonts w:asciiTheme="majorHAnsi" w:hAnsiTheme="majorHAnsi"/>
          <w:sz w:val="21"/>
          <w:szCs w:val="21"/>
        </w:rPr>
        <w:t xml:space="preserve">. The meeting location was Lowell Rural Fire Protection District Fire Station 1 at 389 N. Pioneer Street, Lowell, OR 97452. </w:t>
      </w:r>
      <w:r w:rsidR="00911605" w:rsidRPr="00357922">
        <w:rPr>
          <w:rFonts w:asciiTheme="majorHAnsi" w:hAnsiTheme="majorHAnsi"/>
          <w:sz w:val="21"/>
          <w:szCs w:val="21"/>
        </w:rPr>
        <w:t xml:space="preserve">Mayor Bennett </w:t>
      </w:r>
      <w:r w:rsidRPr="00357922">
        <w:rPr>
          <w:rFonts w:asciiTheme="majorHAnsi" w:hAnsiTheme="majorHAnsi"/>
          <w:sz w:val="21"/>
          <w:szCs w:val="21"/>
        </w:rPr>
        <w:t>called the meeting to order at 7:</w:t>
      </w:r>
      <w:r w:rsidR="00454D76" w:rsidRPr="00357922">
        <w:rPr>
          <w:rFonts w:asciiTheme="majorHAnsi" w:hAnsiTheme="majorHAnsi"/>
          <w:sz w:val="21"/>
          <w:szCs w:val="21"/>
        </w:rPr>
        <w:t>0</w:t>
      </w:r>
      <w:r w:rsidR="009820CB">
        <w:rPr>
          <w:rFonts w:asciiTheme="majorHAnsi" w:hAnsiTheme="majorHAnsi"/>
          <w:sz w:val="21"/>
          <w:szCs w:val="21"/>
        </w:rPr>
        <w:t>2</w:t>
      </w:r>
      <w:r w:rsidR="00454D76" w:rsidRPr="00357922">
        <w:rPr>
          <w:rFonts w:asciiTheme="majorHAnsi" w:hAnsiTheme="majorHAnsi"/>
          <w:sz w:val="21"/>
          <w:szCs w:val="21"/>
        </w:rPr>
        <w:t xml:space="preserve"> </w:t>
      </w:r>
      <w:r w:rsidRPr="00357922">
        <w:rPr>
          <w:rFonts w:asciiTheme="majorHAnsi" w:hAnsiTheme="majorHAnsi"/>
          <w:sz w:val="21"/>
          <w:szCs w:val="21"/>
        </w:rPr>
        <w:t>pm.</w:t>
      </w:r>
    </w:p>
    <w:p w14:paraId="4BFF1D03" w14:textId="77777777" w:rsidR="004752E9" w:rsidRPr="00357922" w:rsidRDefault="004752E9" w:rsidP="00ED7A46">
      <w:pPr>
        <w:jc w:val="both"/>
        <w:rPr>
          <w:rFonts w:asciiTheme="majorHAnsi" w:hAnsiTheme="majorHAnsi"/>
          <w:sz w:val="21"/>
          <w:szCs w:val="21"/>
        </w:rPr>
      </w:pPr>
    </w:p>
    <w:p w14:paraId="1508DEA0" w14:textId="77777777" w:rsidR="004752E9" w:rsidRPr="00357922" w:rsidRDefault="004752E9" w:rsidP="00ED7A46">
      <w:pPr>
        <w:jc w:val="both"/>
        <w:rPr>
          <w:rFonts w:asciiTheme="majorHAnsi" w:hAnsiTheme="majorHAnsi"/>
          <w:sz w:val="21"/>
          <w:szCs w:val="21"/>
        </w:rPr>
      </w:pPr>
      <w:r w:rsidRPr="00357922">
        <w:rPr>
          <w:rFonts w:asciiTheme="majorHAnsi" w:hAnsiTheme="majorHAnsi"/>
          <w:b/>
          <w:bCs/>
          <w:sz w:val="21"/>
          <w:szCs w:val="21"/>
        </w:rPr>
        <w:t>City Councilors present:</w:t>
      </w:r>
      <w:r w:rsidRPr="00357922">
        <w:rPr>
          <w:rFonts w:asciiTheme="majorHAnsi" w:hAnsiTheme="majorHAnsi"/>
          <w:sz w:val="21"/>
          <w:szCs w:val="21"/>
        </w:rPr>
        <w:t xml:space="preserve"> </w:t>
      </w:r>
    </w:p>
    <w:p w14:paraId="10514E22" w14:textId="65F3E13A" w:rsidR="004752E9" w:rsidRPr="00357922" w:rsidRDefault="00911605" w:rsidP="00ED7A46">
      <w:pPr>
        <w:jc w:val="both"/>
        <w:rPr>
          <w:rFonts w:asciiTheme="majorHAnsi" w:hAnsiTheme="majorHAnsi"/>
          <w:sz w:val="21"/>
          <w:szCs w:val="21"/>
        </w:rPr>
      </w:pPr>
      <w:r w:rsidRPr="00357922">
        <w:rPr>
          <w:rFonts w:asciiTheme="majorHAnsi" w:hAnsiTheme="majorHAnsi"/>
          <w:sz w:val="21"/>
          <w:szCs w:val="21"/>
        </w:rPr>
        <w:t xml:space="preserve">Mayor Don Bennett, Gail Harris, </w:t>
      </w:r>
      <w:r w:rsidR="007356CC" w:rsidRPr="00357922">
        <w:rPr>
          <w:rFonts w:asciiTheme="majorHAnsi" w:hAnsiTheme="majorHAnsi"/>
          <w:sz w:val="21"/>
          <w:szCs w:val="21"/>
        </w:rPr>
        <w:t>Tim Stratis</w:t>
      </w:r>
      <w:r w:rsidR="007D570F" w:rsidRPr="00357922">
        <w:rPr>
          <w:rFonts w:asciiTheme="majorHAnsi" w:hAnsiTheme="majorHAnsi"/>
          <w:sz w:val="21"/>
          <w:szCs w:val="21"/>
        </w:rPr>
        <w:t>,</w:t>
      </w:r>
      <w:r w:rsidR="004752E9" w:rsidRPr="00357922">
        <w:rPr>
          <w:rFonts w:asciiTheme="majorHAnsi" w:hAnsiTheme="majorHAnsi"/>
          <w:sz w:val="21"/>
          <w:szCs w:val="21"/>
        </w:rPr>
        <w:t xml:space="preserve"> </w:t>
      </w:r>
      <w:r w:rsidR="00941B50">
        <w:rPr>
          <w:rFonts w:asciiTheme="majorHAnsi" w:hAnsiTheme="majorHAnsi"/>
          <w:sz w:val="21"/>
          <w:szCs w:val="21"/>
        </w:rPr>
        <w:t xml:space="preserve">Maureen Weathers, </w:t>
      </w:r>
      <w:r w:rsidR="004752E9" w:rsidRPr="00357922">
        <w:rPr>
          <w:rFonts w:asciiTheme="majorHAnsi" w:hAnsiTheme="majorHAnsi"/>
          <w:sz w:val="21"/>
          <w:szCs w:val="21"/>
        </w:rPr>
        <w:t>Jimmy Murray</w:t>
      </w:r>
    </w:p>
    <w:p w14:paraId="1A2F3610" w14:textId="77777777" w:rsidR="004752E9" w:rsidRPr="00421A0F" w:rsidRDefault="004752E9" w:rsidP="00ED7A46">
      <w:pPr>
        <w:jc w:val="both"/>
        <w:rPr>
          <w:rFonts w:asciiTheme="majorHAnsi" w:hAnsiTheme="majorHAnsi"/>
          <w:b/>
          <w:sz w:val="10"/>
          <w:szCs w:val="10"/>
        </w:rPr>
      </w:pPr>
    </w:p>
    <w:p w14:paraId="2039B0C6" w14:textId="77777777" w:rsidR="004752E9" w:rsidRPr="00357922" w:rsidRDefault="004752E9" w:rsidP="00ED7A46">
      <w:pPr>
        <w:jc w:val="both"/>
        <w:rPr>
          <w:rFonts w:asciiTheme="majorHAnsi" w:hAnsiTheme="majorHAnsi"/>
          <w:b/>
          <w:sz w:val="21"/>
          <w:szCs w:val="21"/>
        </w:rPr>
      </w:pPr>
      <w:r w:rsidRPr="00357922">
        <w:rPr>
          <w:rFonts w:asciiTheme="majorHAnsi" w:hAnsiTheme="majorHAnsi"/>
          <w:b/>
          <w:sz w:val="21"/>
          <w:szCs w:val="21"/>
        </w:rPr>
        <w:t>City Councilors absent:</w:t>
      </w:r>
    </w:p>
    <w:p w14:paraId="5EBFEA10" w14:textId="0401148A" w:rsidR="00A93968" w:rsidRPr="00357922" w:rsidRDefault="00941B50" w:rsidP="00ED7A46">
      <w:pPr>
        <w:jc w:val="both"/>
        <w:rPr>
          <w:rFonts w:asciiTheme="majorHAnsi" w:hAnsiTheme="majorHAnsi"/>
          <w:bCs/>
          <w:sz w:val="21"/>
          <w:szCs w:val="21"/>
        </w:rPr>
      </w:pPr>
      <w:r>
        <w:rPr>
          <w:rFonts w:asciiTheme="majorHAnsi" w:hAnsiTheme="majorHAnsi"/>
          <w:bCs/>
          <w:sz w:val="21"/>
          <w:szCs w:val="21"/>
        </w:rPr>
        <w:t>None</w:t>
      </w:r>
    </w:p>
    <w:p w14:paraId="09E1CCAD" w14:textId="77777777" w:rsidR="007D570F" w:rsidRPr="00421A0F" w:rsidRDefault="007D570F" w:rsidP="00ED7A46">
      <w:pPr>
        <w:jc w:val="both"/>
        <w:rPr>
          <w:rFonts w:asciiTheme="majorHAnsi" w:hAnsiTheme="majorHAnsi"/>
          <w:b/>
          <w:sz w:val="10"/>
          <w:szCs w:val="10"/>
        </w:rPr>
      </w:pPr>
    </w:p>
    <w:p w14:paraId="798E5E67" w14:textId="3EF3920C" w:rsidR="004752E9" w:rsidRPr="00357922" w:rsidRDefault="004752E9" w:rsidP="00ED7A46">
      <w:pPr>
        <w:jc w:val="both"/>
        <w:rPr>
          <w:rFonts w:asciiTheme="majorHAnsi" w:hAnsiTheme="majorHAnsi"/>
          <w:b/>
          <w:sz w:val="21"/>
          <w:szCs w:val="21"/>
        </w:rPr>
      </w:pPr>
      <w:r w:rsidRPr="00357922">
        <w:rPr>
          <w:rFonts w:asciiTheme="majorHAnsi" w:hAnsiTheme="majorHAnsi"/>
          <w:b/>
          <w:sz w:val="21"/>
          <w:szCs w:val="21"/>
        </w:rPr>
        <w:t xml:space="preserve">Staff/others present: </w:t>
      </w:r>
    </w:p>
    <w:p w14:paraId="65C88715" w14:textId="13F1E303" w:rsidR="004752E9" w:rsidRPr="00357922" w:rsidRDefault="004752E9" w:rsidP="00ED7A46">
      <w:pPr>
        <w:jc w:val="both"/>
        <w:rPr>
          <w:rFonts w:asciiTheme="majorHAnsi" w:hAnsiTheme="majorHAnsi"/>
          <w:sz w:val="21"/>
          <w:szCs w:val="21"/>
        </w:rPr>
      </w:pPr>
      <w:r w:rsidRPr="00357922">
        <w:rPr>
          <w:rFonts w:asciiTheme="majorHAnsi" w:hAnsiTheme="majorHAnsi"/>
          <w:sz w:val="21"/>
          <w:szCs w:val="21"/>
        </w:rPr>
        <w:t>City Administrator Jeremy Caudle</w:t>
      </w:r>
      <w:r w:rsidR="00D023BF">
        <w:rPr>
          <w:rFonts w:asciiTheme="majorHAnsi" w:hAnsiTheme="majorHAnsi"/>
          <w:sz w:val="21"/>
          <w:szCs w:val="21"/>
        </w:rPr>
        <w:t>, Public Works Director Max Baker</w:t>
      </w:r>
    </w:p>
    <w:p w14:paraId="30F71A75" w14:textId="77777777" w:rsidR="008D0BA3" w:rsidRPr="00357922" w:rsidRDefault="008D0BA3" w:rsidP="00ED7A46">
      <w:pPr>
        <w:jc w:val="both"/>
        <w:rPr>
          <w:rFonts w:asciiTheme="majorHAnsi" w:hAnsiTheme="majorHAnsi"/>
          <w:bCs/>
          <w:sz w:val="21"/>
          <w:szCs w:val="21"/>
        </w:rPr>
      </w:pPr>
    </w:p>
    <w:p w14:paraId="38B2556C" w14:textId="46D08424" w:rsidR="00894423" w:rsidRPr="00357922" w:rsidRDefault="00894423" w:rsidP="00ED7A46">
      <w:pPr>
        <w:jc w:val="both"/>
        <w:rPr>
          <w:rFonts w:asciiTheme="majorHAnsi" w:hAnsiTheme="majorHAnsi"/>
          <w:b/>
          <w:sz w:val="21"/>
          <w:szCs w:val="21"/>
        </w:rPr>
      </w:pPr>
      <w:r w:rsidRPr="00357922">
        <w:rPr>
          <w:rFonts w:asciiTheme="majorHAnsi" w:hAnsiTheme="majorHAnsi"/>
          <w:b/>
          <w:sz w:val="21"/>
          <w:szCs w:val="21"/>
        </w:rPr>
        <w:t>Approval of the agenda:</w:t>
      </w:r>
    </w:p>
    <w:p w14:paraId="397E6EA0" w14:textId="3FAD65B9" w:rsidR="00967713" w:rsidRPr="00357922" w:rsidRDefault="00967713" w:rsidP="006B6879">
      <w:pPr>
        <w:tabs>
          <w:tab w:val="left" w:pos="984"/>
        </w:tabs>
        <w:jc w:val="both"/>
        <w:rPr>
          <w:rFonts w:asciiTheme="majorHAnsi" w:hAnsiTheme="majorHAnsi"/>
          <w:bCs/>
          <w:sz w:val="21"/>
          <w:szCs w:val="21"/>
        </w:rPr>
      </w:pPr>
      <w:r w:rsidRPr="00357922">
        <w:rPr>
          <w:rFonts w:asciiTheme="majorHAnsi" w:hAnsiTheme="majorHAnsi"/>
          <w:bCs/>
          <w:sz w:val="21"/>
          <w:szCs w:val="21"/>
        </w:rPr>
        <w:t>No changes.</w:t>
      </w:r>
    </w:p>
    <w:p w14:paraId="6CC20E49" w14:textId="77777777" w:rsidR="006B6879" w:rsidRDefault="006B6879" w:rsidP="006B6879">
      <w:pPr>
        <w:tabs>
          <w:tab w:val="left" w:pos="984"/>
        </w:tabs>
        <w:jc w:val="both"/>
        <w:rPr>
          <w:rFonts w:asciiTheme="majorHAnsi" w:hAnsiTheme="majorHAnsi"/>
          <w:b/>
          <w:sz w:val="21"/>
          <w:szCs w:val="21"/>
        </w:rPr>
      </w:pPr>
    </w:p>
    <w:p w14:paraId="69630902" w14:textId="4B6F8F0A" w:rsidR="00BA3EC8" w:rsidRDefault="00BA3EC8" w:rsidP="006B6879">
      <w:pPr>
        <w:tabs>
          <w:tab w:val="left" w:pos="984"/>
        </w:tabs>
        <w:jc w:val="both"/>
        <w:rPr>
          <w:rFonts w:asciiTheme="majorHAnsi" w:hAnsiTheme="majorHAnsi"/>
          <w:b/>
          <w:sz w:val="21"/>
          <w:szCs w:val="21"/>
        </w:rPr>
      </w:pPr>
      <w:r>
        <w:rPr>
          <w:rFonts w:asciiTheme="majorHAnsi" w:hAnsiTheme="majorHAnsi"/>
          <w:b/>
          <w:sz w:val="21"/>
          <w:szCs w:val="21"/>
        </w:rPr>
        <w:t>Consent agenda:</w:t>
      </w:r>
    </w:p>
    <w:p w14:paraId="1E3D4078" w14:textId="4B699A29" w:rsidR="00EB3E89" w:rsidRDefault="00EB3E89" w:rsidP="00EB3E89">
      <w:pPr>
        <w:pStyle w:val="ListParagraph"/>
        <w:numPr>
          <w:ilvl w:val="0"/>
          <w:numId w:val="14"/>
        </w:numPr>
        <w:ind w:left="360"/>
        <w:jc w:val="both"/>
        <w:rPr>
          <w:rFonts w:asciiTheme="majorHAnsi" w:eastAsia="Calibri" w:hAnsiTheme="majorHAnsi" w:cstheme="minorHAnsi"/>
          <w:sz w:val="21"/>
          <w:szCs w:val="21"/>
        </w:rPr>
      </w:pPr>
      <w:r>
        <w:rPr>
          <w:rFonts w:asciiTheme="majorHAnsi" w:eastAsia="Calibri" w:hAnsiTheme="majorHAnsi" w:cstheme="minorHAnsi"/>
          <w:sz w:val="21"/>
          <w:szCs w:val="21"/>
        </w:rPr>
        <w:t>October 22</w:t>
      </w:r>
      <w:r w:rsidRPr="00C4370F">
        <w:rPr>
          <w:rFonts w:asciiTheme="majorHAnsi" w:eastAsia="Calibri" w:hAnsiTheme="majorHAnsi" w:cstheme="minorHAnsi"/>
          <w:sz w:val="21"/>
          <w:szCs w:val="21"/>
        </w:rPr>
        <w:t xml:space="preserve">, </w:t>
      </w:r>
      <w:r w:rsidR="00421A0F" w:rsidRPr="00C4370F">
        <w:rPr>
          <w:rFonts w:asciiTheme="majorHAnsi" w:eastAsia="Calibri" w:hAnsiTheme="majorHAnsi" w:cstheme="minorHAnsi"/>
          <w:sz w:val="21"/>
          <w:szCs w:val="21"/>
        </w:rPr>
        <w:t>2024,</w:t>
      </w:r>
      <w:r w:rsidRPr="00C4370F">
        <w:rPr>
          <w:rFonts w:asciiTheme="majorHAnsi" w:eastAsia="Calibri" w:hAnsiTheme="majorHAnsi" w:cstheme="minorHAnsi"/>
          <w:sz w:val="21"/>
          <w:szCs w:val="21"/>
        </w:rPr>
        <w:t xml:space="preserve"> regular meeting minutes</w:t>
      </w:r>
    </w:p>
    <w:p w14:paraId="2EDEF1B1" w14:textId="41B797DE" w:rsidR="00EB3E89" w:rsidRPr="00712809" w:rsidRDefault="00EB3E89" w:rsidP="00EB3E89">
      <w:pPr>
        <w:pStyle w:val="ListParagraph"/>
        <w:numPr>
          <w:ilvl w:val="0"/>
          <w:numId w:val="14"/>
        </w:numPr>
        <w:ind w:left="360"/>
        <w:jc w:val="both"/>
        <w:rPr>
          <w:rFonts w:asciiTheme="majorHAnsi" w:eastAsia="Calibri" w:hAnsiTheme="majorHAnsi" w:cstheme="minorHAnsi"/>
          <w:sz w:val="21"/>
          <w:szCs w:val="21"/>
        </w:rPr>
      </w:pPr>
      <w:r>
        <w:rPr>
          <w:rFonts w:asciiTheme="majorHAnsi" w:eastAsia="Calibri" w:hAnsiTheme="majorHAnsi" w:cstheme="minorHAnsi"/>
          <w:sz w:val="21"/>
          <w:szCs w:val="21"/>
        </w:rPr>
        <w:t xml:space="preserve">November 5, </w:t>
      </w:r>
      <w:r w:rsidR="00421A0F">
        <w:rPr>
          <w:rFonts w:asciiTheme="majorHAnsi" w:eastAsia="Calibri" w:hAnsiTheme="majorHAnsi" w:cstheme="minorHAnsi"/>
          <w:sz w:val="21"/>
          <w:szCs w:val="21"/>
        </w:rPr>
        <w:t>2024,</w:t>
      </w:r>
      <w:r>
        <w:rPr>
          <w:rFonts w:asciiTheme="majorHAnsi" w:eastAsia="Calibri" w:hAnsiTheme="majorHAnsi" w:cstheme="minorHAnsi"/>
          <w:sz w:val="21"/>
          <w:szCs w:val="21"/>
        </w:rPr>
        <w:t xml:space="preserve"> regular meeting minutes</w:t>
      </w:r>
    </w:p>
    <w:p w14:paraId="39EAF2AF" w14:textId="77777777" w:rsidR="00EB3E89" w:rsidRPr="00712809" w:rsidRDefault="00EB3E89" w:rsidP="00EB3E89">
      <w:pPr>
        <w:pStyle w:val="ListParagraph"/>
        <w:numPr>
          <w:ilvl w:val="0"/>
          <w:numId w:val="14"/>
        </w:numPr>
        <w:ind w:left="360"/>
        <w:jc w:val="both"/>
        <w:rPr>
          <w:rFonts w:asciiTheme="majorHAnsi" w:eastAsia="Calibri" w:hAnsiTheme="majorHAnsi" w:cstheme="minorHAnsi"/>
          <w:sz w:val="21"/>
          <w:szCs w:val="21"/>
        </w:rPr>
      </w:pPr>
      <w:r>
        <w:rPr>
          <w:rFonts w:asciiTheme="majorHAnsi" w:eastAsia="Calibri" w:hAnsiTheme="majorHAnsi" w:cstheme="minorHAnsi"/>
          <w:sz w:val="21"/>
          <w:szCs w:val="21"/>
        </w:rPr>
        <w:t xml:space="preserve">October </w:t>
      </w:r>
      <w:r w:rsidRPr="00C4370F">
        <w:rPr>
          <w:rFonts w:asciiTheme="majorHAnsi" w:eastAsia="Calibri" w:hAnsiTheme="majorHAnsi" w:cstheme="minorHAnsi"/>
          <w:sz w:val="21"/>
          <w:szCs w:val="21"/>
        </w:rPr>
        <w:t>2024 check register</w:t>
      </w:r>
    </w:p>
    <w:p w14:paraId="056D062F" w14:textId="77777777" w:rsidR="00EB3E89" w:rsidRDefault="00EB3E89" w:rsidP="00EB3E89">
      <w:pPr>
        <w:pStyle w:val="ListParagraph"/>
        <w:numPr>
          <w:ilvl w:val="0"/>
          <w:numId w:val="14"/>
        </w:numPr>
        <w:ind w:left="360"/>
        <w:jc w:val="both"/>
        <w:rPr>
          <w:rFonts w:asciiTheme="majorHAnsi" w:eastAsia="Calibri" w:hAnsiTheme="majorHAnsi" w:cstheme="minorHAnsi"/>
          <w:sz w:val="21"/>
          <w:szCs w:val="21"/>
        </w:rPr>
      </w:pPr>
      <w:r>
        <w:rPr>
          <w:rFonts w:asciiTheme="majorHAnsi" w:eastAsia="Calibri" w:hAnsiTheme="majorHAnsi" w:cstheme="minorHAnsi"/>
          <w:sz w:val="21"/>
          <w:szCs w:val="21"/>
        </w:rPr>
        <w:t>September 2024 financial statements</w:t>
      </w:r>
    </w:p>
    <w:p w14:paraId="4292EE0C" w14:textId="77777777" w:rsidR="00EB3E89" w:rsidRPr="00C4370F" w:rsidRDefault="00EB3E89" w:rsidP="00EB3E89">
      <w:pPr>
        <w:pStyle w:val="ListParagraph"/>
        <w:numPr>
          <w:ilvl w:val="0"/>
          <w:numId w:val="14"/>
        </w:numPr>
        <w:ind w:left="360"/>
        <w:jc w:val="both"/>
        <w:rPr>
          <w:rFonts w:asciiTheme="majorHAnsi" w:eastAsia="Calibri" w:hAnsiTheme="majorHAnsi" w:cstheme="minorHAnsi"/>
          <w:sz w:val="21"/>
          <w:szCs w:val="21"/>
        </w:rPr>
      </w:pPr>
      <w:r>
        <w:rPr>
          <w:rFonts w:asciiTheme="majorHAnsi" w:eastAsia="Calibri" w:hAnsiTheme="majorHAnsi" w:cstheme="minorHAnsi"/>
          <w:sz w:val="21"/>
          <w:szCs w:val="21"/>
        </w:rPr>
        <w:t>October 2024 financial statements</w:t>
      </w:r>
    </w:p>
    <w:p w14:paraId="56E9A452" w14:textId="77777777" w:rsidR="00BA3EC8" w:rsidRDefault="00BA3EC8" w:rsidP="006B6879">
      <w:pPr>
        <w:tabs>
          <w:tab w:val="left" w:pos="984"/>
        </w:tabs>
        <w:jc w:val="both"/>
        <w:rPr>
          <w:rFonts w:asciiTheme="majorHAnsi" w:hAnsiTheme="majorHAnsi"/>
          <w:b/>
          <w:sz w:val="21"/>
          <w:szCs w:val="21"/>
        </w:rPr>
      </w:pPr>
    </w:p>
    <w:p w14:paraId="4CA58C86" w14:textId="52185015" w:rsidR="00CF1279" w:rsidRDefault="00CF1279" w:rsidP="006B6879">
      <w:pPr>
        <w:tabs>
          <w:tab w:val="left" w:pos="984"/>
        </w:tabs>
        <w:jc w:val="both"/>
        <w:rPr>
          <w:rFonts w:asciiTheme="majorHAnsi" w:hAnsiTheme="majorHAnsi"/>
          <w:bCs/>
          <w:sz w:val="21"/>
          <w:szCs w:val="21"/>
        </w:rPr>
      </w:pPr>
      <w:r>
        <w:rPr>
          <w:rFonts w:asciiTheme="majorHAnsi" w:hAnsiTheme="majorHAnsi"/>
          <w:bCs/>
          <w:sz w:val="21"/>
          <w:szCs w:val="21"/>
        </w:rPr>
        <w:t xml:space="preserve">Councilor Harris’ motion to approve the consent agenda was seconded by Councilor </w:t>
      </w:r>
      <w:r w:rsidR="009820CB">
        <w:rPr>
          <w:rFonts w:asciiTheme="majorHAnsi" w:hAnsiTheme="majorHAnsi"/>
          <w:bCs/>
          <w:sz w:val="21"/>
          <w:szCs w:val="21"/>
        </w:rPr>
        <w:t>Murray</w:t>
      </w:r>
      <w:r>
        <w:rPr>
          <w:rFonts w:asciiTheme="majorHAnsi" w:hAnsiTheme="majorHAnsi"/>
          <w:bCs/>
          <w:sz w:val="21"/>
          <w:szCs w:val="21"/>
        </w:rPr>
        <w:t>.</w:t>
      </w:r>
    </w:p>
    <w:p w14:paraId="46560084" w14:textId="77777777" w:rsidR="00CF1279" w:rsidRPr="00421A0F" w:rsidRDefault="00CF1279" w:rsidP="006B6879">
      <w:pPr>
        <w:tabs>
          <w:tab w:val="left" w:pos="984"/>
        </w:tabs>
        <w:jc w:val="both"/>
        <w:rPr>
          <w:rFonts w:asciiTheme="majorHAnsi" w:hAnsiTheme="majorHAnsi"/>
          <w:bCs/>
          <w:sz w:val="12"/>
          <w:szCs w:val="12"/>
        </w:rPr>
      </w:pPr>
    </w:p>
    <w:p w14:paraId="13B76D45" w14:textId="08CF6575" w:rsidR="00C15640" w:rsidRPr="00357922" w:rsidRDefault="00C15640" w:rsidP="00C15640">
      <w:pPr>
        <w:jc w:val="both"/>
        <w:rPr>
          <w:rFonts w:asciiTheme="majorHAnsi" w:eastAsia="Calibri" w:hAnsiTheme="majorHAnsi" w:cstheme="minorHAnsi"/>
          <w:bCs/>
          <w:sz w:val="21"/>
          <w:szCs w:val="21"/>
        </w:rPr>
      </w:pPr>
      <w:r w:rsidRPr="00357922">
        <w:rPr>
          <w:rFonts w:asciiTheme="majorHAnsi" w:eastAsia="Calibri" w:hAnsiTheme="majorHAnsi" w:cstheme="minorHAnsi"/>
          <w:bCs/>
          <w:sz w:val="21"/>
          <w:szCs w:val="21"/>
        </w:rPr>
        <w:t>Mayor Bennett: YES; Stratis: YES; Harris: YES;</w:t>
      </w:r>
      <w:r>
        <w:rPr>
          <w:rFonts w:asciiTheme="majorHAnsi" w:eastAsia="Calibri" w:hAnsiTheme="majorHAnsi" w:cstheme="minorHAnsi"/>
          <w:bCs/>
          <w:sz w:val="21"/>
          <w:szCs w:val="21"/>
        </w:rPr>
        <w:t xml:space="preserve"> Councilor Weathers: YES;</w:t>
      </w:r>
      <w:r w:rsidRPr="00357922">
        <w:rPr>
          <w:rFonts w:asciiTheme="majorHAnsi" w:eastAsia="Calibri" w:hAnsiTheme="majorHAnsi" w:cstheme="minorHAnsi"/>
          <w:bCs/>
          <w:sz w:val="21"/>
          <w:szCs w:val="21"/>
        </w:rPr>
        <w:t xml:space="preserve"> Murray: YES.</w:t>
      </w:r>
    </w:p>
    <w:p w14:paraId="7EE7B825" w14:textId="77777777" w:rsidR="00C15640" w:rsidRPr="00421A0F" w:rsidRDefault="00C15640" w:rsidP="00C15640">
      <w:pPr>
        <w:jc w:val="both"/>
        <w:rPr>
          <w:rFonts w:asciiTheme="majorHAnsi" w:eastAsia="Calibri" w:hAnsiTheme="majorHAnsi" w:cstheme="minorHAnsi"/>
          <w:bCs/>
          <w:sz w:val="12"/>
          <w:szCs w:val="12"/>
        </w:rPr>
      </w:pPr>
    </w:p>
    <w:p w14:paraId="1A90599B" w14:textId="5326A413" w:rsidR="00C15640" w:rsidRPr="00D34C0C" w:rsidRDefault="00C15640" w:rsidP="00C15640">
      <w:pPr>
        <w:jc w:val="both"/>
        <w:rPr>
          <w:rFonts w:asciiTheme="majorHAnsi" w:hAnsiTheme="majorHAnsi"/>
          <w:bCs/>
          <w:sz w:val="21"/>
          <w:szCs w:val="21"/>
        </w:rPr>
      </w:pPr>
      <w:r w:rsidRPr="00357922">
        <w:rPr>
          <w:rFonts w:asciiTheme="majorHAnsi" w:hAnsiTheme="majorHAnsi"/>
          <w:bCs/>
          <w:sz w:val="21"/>
          <w:szCs w:val="21"/>
        </w:rPr>
        <w:t xml:space="preserve">APPROVED: </w:t>
      </w:r>
      <w:r>
        <w:rPr>
          <w:rFonts w:asciiTheme="majorHAnsi" w:hAnsiTheme="majorHAnsi"/>
          <w:bCs/>
          <w:sz w:val="21"/>
          <w:szCs w:val="21"/>
        </w:rPr>
        <w:t>5</w:t>
      </w:r>
      <w:r w:rsidRPr="00357922">
        <w:rPr>
          <w:rFonts w:asciiTheme="majorHAnsi" w:hAnsiTheme="majorHAnsi"/>
          <w:bCs/>
          <w:sz w:val="21"/>
          <w:szCs w:val="21"/>
        </w:rPr>
        <w:t>-0.</w:t>
      </w:r>
    </w:p>
    <w:p w14:paraId="7A1EDB5D" w14:textId="77777777" w:rsidR="00BA3EC8" w:rsidRPr="00357922" w:rsidRDefault="00BA3EC8" w:rsidP="006B6879">
      <w:pPr>
        <w:tabs>
          <w:tab w:val="left" w:pos="984"/>
        </w:tabs>
        <w:jc w:val="both"/>
        <w:rPr>
          <w:rFonts w:asciiTheme="majorHAnsi" w:hAnsiTheme="majorHAnsi"/>
          <w:b/>
          <w:sz w:val="21"/>
          <w:szCs w:val="21"/>
        </w:rPr>
      </w:pPr>
    </w:p>
    <w:p w14:paraId="74D45600" w14:textId="2C83DC23" w:rsidR="002756A7" w:rsidRPr="00357922" w:rsidRDefault="002756A7" w:rsidP="00ED7A46">
      <w:pPr>
        <w:jc w:val="both"/>
        <w:rPr>
          <w:rFonts w:asciiTheme="majorHAnsi" w:hAnsiTheme="majorHAnsi"/>
          <w:b/>
          <w:sz w:val="21"/>
          <w:szCs w:val="21"/>
        </w:rPr>
      </w:pPr>
      <w:r w:rsidRPr="00357922">
        <w:rPr>
          <w:rFonts w:asciiTheme="majorHAnsi" w:hAnsiTheme="majorHAnsi"/>
          <w:b/>
          <w:sz w:val="21"/>
          <w:szCs w:val="21"/>
        </w:rPr>
        <w:t xml:space="preserve">Public comments: </w:t>
      </w:r>
    </w:p>
    <w:p w14:paraId="267423C8" w14:textId="31CDDF2C" w:rsidR="00C16DE9" w:rsidRPr="00505A6B" w:rsidRDefault="00505A6B" w:rsidP="00ED7A46">
      <w:pPr>
        <w:jc w:val="both"/>
        <w:rPr>
          <w:rFonts w:asciiTheme="majorHAnsi" w:hAnsiTheme="majorHAnsi"/>
          <w:bCs/>
          <w:sz w:val="21"/>
          <w:szCs w:val="21"/>
        </w:rPr>
      </w:pPr>
      <w:r>
        <w:rPr>
          <w:rFonts w:asciiTheme="majorHAnsi" w:hAnsiTheme="majorHAnsi"/>
          <w:bCs/>
          <w:sz w:val="21"/>
          <w:szCs w:val="21"/>
        </w:rPr>
        <w:t>None.</w:t>
      </w:r>
    </w:p>
    <w:p w14:paraId="4248DFFF" w14:textId="77777777" w:rsidR="00505A6B" w:rsidRPr="00421A0F" w:rsidRDefault="00505A6B" w:rsidP="00ED7A46">
      <w:pPr>
        <w:jc w:val="both"/>
        <w:rPr>
          <w:rFonts w:asciiTheme="majorHAnsi" w:hAnsiTheme="majorHAnsi"/>
          <w:b/>
          <w:sz w:val="12"/>
          <w:szCs w:val="12"/>
        </w:rPr>
      </w:pPr>
    </w:p>
    <w:p w14:paraId="4610BFE2" w14:textId="77777777" w:rsidR="00E91F5C" w:rsidRPr="00357922" w:rsidRDefault="004752E9" w:rsidP="00ED7A46">
      <w:pPr>
        <w:jc w:val="both"/>
        <w:rPr>
          <w:rFonts w:asciiTheme="majorHAnsi" w:hAnsiTheme="majorHAnsi"/>
          <w:b/>
          <w:sz w:val="21"/>
          <w:szCs w:val="21"/>
        </w:rPr>
      </w:pPr>
      <w:r w:rsidRPr="00357922">
        <w:rPr>
          <w:rFonts w:asciiTheme="majorHAnsi" w:hAnsiTheme="majorHAnsi"/>
          <w:b/>
          <w:sz w:val="21"/>
          <w:szCs w:val="21"/>
        </w:rPr>
        <w:t xml:space="preserve">Council comments: </w:t>
      </w:r>
    </w:p>
    <w:p w14:paraId="41FBCE3F" w14:textId="6DDAE19E" w:rsidR="00C604BC" w:rsidRDefault="00505A6B" w:rsidP="00ED7A46">
      <w:pPr>
        <w:jc w:val="both"/>
        <w:rPr>
          <w:rFonts w:asciiTheme="majorHAnsi" w:eastAsia="Calibri" w:hAnsiTheme="majorHAnsi" w:cstheme="minorHAnsi"/>
          <w:sz w:val="21"/>
          <w:szCs w:val="21"/>
        </w:rPr>
      </w:pPr>
      <w:r>
        <w:rPr>
          <w:rFonts w:asciiTheme="majorHAnsi" w:eastAsia="Calibri" w:hAnsiTheme="majorHAnsi" w:cstheme="minorHAnsi"/>
          <w:sz w:val="21"/>
          <w:szCs w:val="21"/>
        </w:rPr>
        <w:t>None.</w:t>
      </w:r>
    </w:p>
    <w:p w14:paraId="4D5513CE" w14:textId="77777777" w:rsidR="00505A6B" w:rsidRPr="00421A0F" w:rsidRDefault="00505A6B" w:rsidP="00ED7A46">
      <w:pPr>
        <w:jc w:val="both"/>
        <w:rPr>
          <w:rFonts w:asciiTheme="majorHAnsi" w:eastAsia="Calibri" w:hAnsiTheme="majorHAnsi" w:cstheme="minorHAnsi"/>
          <w:sz w:val="12"/>
          <w:szCs w:val="12"/>
        </w:rPr>
      </w:pPr>
    </w:p>
    <w:p w14:paraId="755BF21A" w14:textId="3DFA74F5" w:rsidR="00C15640" w:rsidRPr="003634BA" w:rsidRDefault="00C15640" w:rsidP="00ED7A46">
      <w:pPr>
        <w:jc w:val="both"/>
        <w:rPr>
          <w:rFonts w:asciiTheme="majorHAnsi" w:eastAsia="Calibri" w:hAnsiTheme="majorHAnsi" w:cstheme="minorHAnsi"/>
          <w:b/>
          <w:bCs/>
          <w:sz w:val="21"/>
          <w:szCs w:val="21"/>
        </w:rPr>
      </w:pPr>
      <w:r w:rsidRPr="003634BA">
        <w:rPr>
          <w:rFonts w:asciiTheme="majorHAnsi" w:eastAsia="Calibri" w:hAnsiTheme="majorHAnsi" w:cstheme="minorHAnsi"/>
          <w:b/>
          <w:bCs/>
          <w:sz w:val="21"/>
          <w:szCs w:val="21"/>
        </w:rPr>
        <w:t>Staff reports:</w:t>
      </w:r>
    </w:p>
    <w:p w14:paraId="30DB3D81" w14:textId="77777777" w:rsidR="009820CB" w:rsidRPr="00421A0F" w:rsidRDefault="009820CB" w:rsidP="003634BA">
      <w:pPr>
        <w:jc w:val="both"/>
        <w:rPr>
          <w:rFonts w:asciiTheme="majorHAnsi" w:eastAsia="Calibri" w:hAnsiTheme="majorHAnsi" w:cstheme="minorHAnsi"/>
          <w:sz w:val="12"/>
          <w:szCs w:val="12"/>
          <w:u w:val="single"/>
        </w:rPr>
      </w:pPr>
    </w:p>
    <w:p w14:paraId="053EFAC8" w14:textId="24F39D03" w:rsidR="00C15640" w:rsidRPr="009820CB" w:rsidRDefault="00C15640" w:rsidP="003634BA">
      <w:pPr>
        <w:jc w:val="both"/>
        <w:rPr>
          <w:rFonts w:asciiTheme="majorHAnsi" w:eastAsia="Calibri" w:hAnsiTheme="majorHAnsi" w:cstheme="minorHAnsi"/>
          <w:b/>
          <w:bCs/>
          <w:sz w:val="21"/>
          <w:szCs w:val="21"/>
          <w:u w:val="single"/>
        </w:rPr>
      </w:pPr>
      <w:r w:rsidRPr="009820CB">
        <w:rPr>
          <w:rFonts w:asciiTheme="majorHAnsi" w:eastAsia="Calibri" w:hAnsiTheme="majorHAnsi" w:cstheme="minorHAnsi"/>
          <w:b/>
          <w:bCs/>
          <w:sz w:val="21"/>
          <w:szCs w:val="21"/>
          <w:u w:val="single"/>
        </w:rPr>
        <w:t>City Administrator</w:t>
      </w:r>
    </w:p>
    <w:p w14:paraId="1A4115C8" w14:textId="576F8F74" w:rsidR="009820CB" w:rsidRPr="00934B71" w:rsidRDefault="009820CB" w:rsidP="009820CB">
      <w:pPr>
        <w:tabs>
          <w:tab w:val="left" w:pos="1629"/>
        </w:tabs>
        <w:spacing w:line="276" w:lineRule="auto"/>
        <w:jc w:val="both"/>
        <w:rPr>
          <w:rFonts w:asciiTheme="majorHAnsi" w:hAnsiTheme="majorHAnsi"/>
          <w:sz w:val="21"/>
          <w:szCs w:val="21"/>
        </w:rPr>
      </w:pPr>
      <w:r w:rsidRPr="00934B71">
        <w:rPr>
          <w:rFonts w:asciiTheme="majorHAnsi" w:hAnsiTheme="majorHAnsi"/>
          <w:sz w:val="21"/>
          <w:szCs w:val="21"/>
        </w:rPr>
        <w:t>CA provided updates to ePermitting. The first citizen complaint and land use application have been entered in the ePermitting system. Staff continue to fine tune the payment recording process.</w:t>
      </w:r>
    </w:p>
    <w:p w14:paraId="4DED5AEB" w14:textId="77777777" w:rsidR="009820CB" w:rsidRPr="00421A0F" w:rsidRDefault="009820CB" w:rsidP="009820CB">
      <w:pPr>
        <w:pStyle w:val="ListParagraph"/>
        <w:tabs>
          <w:tab w:val="left" w:pos="1629"/>
        </w:tabs>
        <w:spacing w:line="276" w:lineRule="auto"/>
        <w:ind w:left="360"/>
        <w:jc w:val="both"/>
        <w:rPr>
          <w:rFonts w:asciiTheme="majorHAnsi" w:hAnsiTheme="majorHAnsi"/>
          <w:sz w:val="12"/>
          <w:szCs w:val="12"/>
        </w:rPr>
      </w:pPr>
    </w:p>
    <w:p w14:paraId="5F4D6C44" w14:textId="7307D392" w:rsidR="009820CB" w:rsidRPr="00934B71" w:rsidRDefault="009820CB" w:rsidP="009820CB">
      <w:pPr>
        <w:tabs>
          <w:tab w:val="left" w:pos="1629"/>
        </w:tabs>
        <w:spacing w:line="276" w:lineRule="auto"/>
        <w:jc w:val="both"/>
        <w:rPr>
          <w:rFonts w:asciiTheme="majorHAnsi" w:hAnsiTheme="majorHAnsi"/>
          <w:sz w:val="21"/>
          <w:szCs w:val="21"/>
        </w:rPr>
      </w:pPr>
      <w:r w:rsidRPr="00934B71">
        <w:rPr>
          <w:rFonts w:asciiTheme="majorHAnsi" w:hAnsiTheme="majorHAnsi"/>
          <w:sz w:val="21"/>
          <w:szCs w:val="21"/>
        </w:rPr>
        <w:t>Updates to development activities were provided including billing of land use applicants and developers for a total of $19,142.43 for incurred costs. Research was conducted in response to a property owner’s question, related to if SDCs are payable in the event of temporary RV residence while new home being constructed. Work continues with the proposed ADU within the Downtown regulating area, because of this a type II application is required.</w:t>
      </w:r>
    </w:p>
    <w:p w14:paraId="383F4CFD" w14:textId="4E3E267B" w:rsidR="009820CB" w:rsidRPr="00934B71" w:rsidRDefault="009820CB" w:rsidP="009820CB">
      <w:pPr>
        <w:tabs>
          <w:tab w:val="left" w:pos="1629"/>
        </w:tabs>
        <w:spacing w:line="276" w:lineRule="auto"/>
        <w:jc w:val="both"/>
        <w:rPr>
          <w:rFonts w:asciiTheme="majorHAnsi" w:hAnsiTheme="majorHAnsi"/>
          <w:sz w:val="21"/>
          <w:szCs w:val="21"/>
        </w:rPr>
      </w:pPr>
      <w:r w:rsidRPr="00934B71">
        <w:rPr>
          <w:rFonts w:asciiTheme="majorHAnsi" w:hAnsiTheme="majorHAnsi"/>
          <w:sz w:val="21"/>
          <w:szCs w:val="21"/>
        </w:rPr>
        <w:t>Update was provided on progress of the Salary/benefit study. Job descriptions were provided to the consultant. Public Works Staff and City Administrator selected 5 benchmark cities to include, Library Director provided several cities to use, some of which were the same as Public Works. Still waiting  on input from City Clerk. CA would like to have benchmark cities selected before my departure to keep the momentum going on this project. It is my recommendation to have a completed study in advance of the FY 25/26 budget process.</w:t>
      </w:r>
    </w:p>
    <w:p w14:paraId="1AF4219C" w14:textId="77777777" w:rsidR="009820CB" w:rsidRPr="00421A0F" w:rsidRDefault="009820CB" w:rsidP="009820CB">
      <w:pPr>
        <w:tabs>
          <w:tab w:val="left" w:pos="1629"/>
        </w:tabs>
        <w:spacing w:line="276" w:lineRule="auto"/>
        <w:jc w:val="both"/>
        <w:rPr>
          <w:rFonts w:asciiTheme="majorHAnsi" w:hAnsiTheme="majorHAnsi"/>
          <w:sz w:val="8"/>
          <w:szCs w:val="8"/>
        </w:rPr>
      </w:pPr>
    </w:p>
    <w:p w14:paraId="5A4A0CC8" w14:textId="6A513619" w:rsidR="009820CB" w:rsidRPr="00934B71" w:rsidRDefault="009820CB" w:rsidP="009820CB">
      <w:pPr>
        <w:tabs>
          <w:tab w:val="left" w:pos="1629"/>
        </w:tabs>
        <w:spacing w:line="276" w:lineRule="auto"/>
        <w:jc w:val="both"/>
        <w:rPr>
          <w:rFonts w:asciiTheme="majorHAnsi" w:hAnsiTheme="majorHAnsi"/>
          <w:sz w:val="21"/>
          <w:szCs w:val="21"/>
        </w:rPr>
      </w:pPr>
      <w:r w:rsidRPr="00934B71">
        <w:rPr>
          <w:rFonts w:asciiTheme="majorHAnsi" w:hAnsiTheme="majorHAnsi"/>
          <w:sz w:val="21"/>
          <w:szCs w:val="21"/>
        </w:rPr>
        <w:t>Received approval from Oregon Health Authority on Lead and copper public education flyer and letter. Staff also added a statement to utility bills, as required by OHA regulations, informing customers about the lead and copper public education.</w:t>
      </w:r>
    </w:p>
    <w:p w14:paraId="65D93B88" w14:textId="77777777" w:rsidR="009820CB" w:rsidRPr="00421A0F" w:rsidRDefault="009820CB" w:rsidP="009820CB">
      <w:pPr>
        <w:tabs>
          <w:tab w:val="left" w:pos="1629"/>
        </w:tabs>
        <w:spacing w:line="276" w:lineRule="auto"/>
        <w:jc w:val="both"/>
        <w:rPr>
          <w:rFonts w:asciiTheme="majorHAnsi" w:hAnsiTheme="majorHAnsi"/>
          <w:sz w:val="8"/>
          <w:szCs w:val="8"/>
        </w:rPr>
      </w:pPr>
    </w:p>
    <w:p w14:paraId="733F1395" w14:textId="3637770A" w:rsidR="009820CB" w:rsidRPr="00934B71" w:rsidRDefault="009820CB" w:rsidP="009820CB">
      <w:pPr>
        <w:tabs>
          <w:tab w:val="left" w:pos="1629"/>
        </w:tabs>
        <w:spacing w:line="276" w:lineRule="auto"/>
        <w:jc w:val="both"/>
        <w:rPr>
          <w:rFonts w:asciiTheme="majorHAnsi" w:hAnsiTheme="majorHAnsi"/>
          <w:sz w:val="21"/>
          <w:szCs w:val="21"/>
        </w:rPr>
      </w:pPr>
      <w:r w:rsidRPr="00934B71">
        <w:rPr>
          <w:rFonts w:asciiTheme="majorHAnsi" w:hAnsiTheme="majorHAnsi"/>
          <w:sz w:val="21"/>
          <w:szCs w:val="21"/>
        </w:rPr>
        <w:t>Status of ECWAG grant was provided. Staff is waiting on USDA and USACE to complete the steps needed to fulfill the federal environmental reporting requirements.</w:t>
      </w:r>
    </w:p>
    <w:p w14:paraId="0449DF5E" w14:textId="77777777" w:rsidR="009820CB" w:rsidRPr="00421A0F" w:rsidRDefault="009820CB" w:rsidP="009820CB">
      <w:pPr>
        <w:tabs>
          <w:tab w:val="left" w:pos="1629"/>
        </w:tabs>
        <w:spacing w:line="276" w:lineRule="auto"/>
        <w:jc w:val="both"/>
        <w:rPr>
          <w:rFonts w:asciiTheme="majorHAnsi" w:hAnsiTheme="majorHAnsi"/>
          <w:sz w:val="12"/>
          <w:szCs w:val="12"/>
        </w:rPr>
      </w:pPr>
    </w:p>
    <w:p w14:paraId="3464BE4D" w14:textId="711B0177" w:rsidR="009820CB" w:rsidRPr="00934B71" w:rsidRDefault="009820CB" w:rsidP="009820CB">
      <w:pPr>
        <w:tabs>
          <w:tab w:val="left" w:pos="1629"/>
        </w:tabs>
        <w:spacing w:line="276" w:lineRule="auto"/>
        <w:jc w:val="both"/>
        <w:rPr>
          <w:rFonts w:asciiTheme="majorHAnsi" w:hAnsiTheme="majorHAnsi"/>
          <w:sz w:val="21"/>
          <w:szCs w:val="21"/>
        </w:rPr>
      </w:pPr>
      <w:r w:rsidRPr="00934B71">
        <w:rPr>
          <w:rFonts w:asciiTheme="majorHAnsi" w:hAnsiTheme="majorHAnsi"/>
          <w:sz w:val="21"/>
          <w:szCs w:val="21"/>
        </w:rPr>
        <w:t xml:space="preserve">Civil West was informed that City Council approved the SDC update. </w:t>
      </w:r>
    </w:p>
    <w:p w14:paraId="17E55D87" w14:textId="77777777" w:rsidR="009820CB" w:rsidRPr="00421A0F" w:rsidRDefault="009820CB" w:rsidP="009820CB">
      <w:pPr>
        <w:tabs>
          <w:tab w:val="left" w:pos="1629"/>
        </w:tabs>
        <w:spacing w:line="276" w:lineRule="auto"/>
        <w:jc w:val="both"/>
        <w:rPr>
          <w:rFonts w:asciiTheme="majorHAnsi" w:hAnsiTheme="majorHAnsi"/>
          <w:sz w:val="6"/>
          <w:szCs w:val="6"/>
        </w:rPr>
      </w:pPr>
    </w:p>
    <w:p w14:paraId="55275B1E" w14:textId="02B13706" w:rsidR="009820CB" w:rsidRPr="00934B71" w:rsidRDefault="009820CB" w:rsidP="009820CB">
      <w:pPr>
        <w:tabs>
          <w:tab w:val="left" w:pos="1629"/>
        </w:tabs>
        <w:spacing w:line="276" w:lineRule="auto"/>
        <w:jc w:val="both"/>
        <w:rPr>
          <w:rFonts w:asciiTheme="majorHAnsi" w:hAnsiTheme="majorHAnsi"/>
          <w:sz w:val="21"/>
          <w:szCs w:val="21"/>
        </w:rPr>
      </w:pPr>
      <w:r w:rsidRPr="00934B71">
        <w:rPr>
          <w:rFonts w:asciiTheme="majorHAnsi" w:hAnsiTheme="majorHAnsi"/>
          <w:sz w:val="21"/>
          <w:szCs w:val="21"/>
        </w:rPr>
        <w:t>City Administrator met with contract planner and the City Attorney to discuss the floodplain update, as required by FEMA. Our contract planner will be taking the lead on updating our development code to incorporate FEMA’s pre-implementation compliance measures (PICM), as discussed at the last City Council meeting. I emailed our regional FEMA office to inform them of the city’s decision, and they acknowledged my email. Until the development code updates are implemented, we will address any floodplain development on a case-by-</w:t>
      </w:r>
      <w:proofErr w:type="spellStart"/>
      <w:r w:rsidRPr="00934B71">
        <w:rPr>
          <w:rFonts w:asciiTheme="majorHAnsi" w:hAnsiTheme="majorHAnsi"/>
          <w:sz w:val="21"/>
          <w:szCs w:val="21"/>
        </w:rPr>
        <w:t>base</w:t>
      </w:r>
      <w:proofErr w:type="spellEnd"/>
      <w:r w:rsidRPr="00934B71">
        <w:rPr>
          <w:rFonts w:asciiTheme="majorHAnsi" w:hAnsiTheme="majorHAnsi"/>
          <w:sz w:val="21"/>
          <w:szCs w:val="21"/>
        </w:rPr>
        <w:t xml:space="preserve"> basis.</w:t>
      </w:r>
    </w:p>
    <w:p w14:paraId="61DF6B68" w14:textId="77777777" w:rsidR="009820CB" w:rsidRPr="00421A0F" w:rsidRDefault="009820CB" w:rsidP="009820CB">
      <w:pPr>
        <w:tabs>
          <w:tab w:val="left" w:pos="1629"/>
        </w:tabs>
        <w:spacing w:line="276" w:lineRule="auto"/>
        <w:jc w:val="both"/>
        <w:rPr>
          <w:rFonts w:asciiTheme="majorHAnsi" w:hAnsiTheme="majorHAnsi"/>
          <w:sz w:val="12"/>
          <w:szCs w:val="12"/>
        </w:rPr>
      </w:pPr>
    </w:p>
    <w:p w14:paraId="57556B66" w14:textId="5D4687C7" w:rsidR="009820CB" w:rsidRPr="00934B71" w:rsidRDefault="009820CB" w:rsidP="009820CB">
      <w:pPr>
        <w:tabs>
          <w:tab w:val="left" w:pos="2190"/>
        </w:tabs>
        <w:spacing w:line="276" w:lineRule="auto"/>
        <w:jc w:val="both"/>
        <w:rPr>
          <w:rFonts w:asciiTheme="majorHAnsi" w:hAnsiTheme="majorHAnsi"/>
          <w:sz w:val="21"/>
          <w:szCs w:val="21"/>
        </w:rPr>
      </w:pPr>
      <w:r w:rsidRPr="00934B71">
        <w:rPr>
          <w:rFonts w:asciiTheme="majorHAnsi" w:hAnsiTheme="majorHAnsi"/>
          <w:sz w:val="21"/>
          <w:szCs w:val="21"/>
        </w:rPr>
        <w:t>Other items reported from City Administrator included a meeting met with the Government Affairs Director of LCOG and scheduled a meeting to discuss details related to the transition, and to acquaint the Interim City Administrator with these LCOG staff. The Paul Fisher swing set and gaga ball court were ordered. And the CIS risk assessment</w:t>
      </w:r>
    </w:p>
    <w:p w14:paraId="64669964" w14:textId="77777777" w:rsidR="009820CB" w:rsidRPr="00421A0F" w:rsidRDefault="009820CB" w:rsidP="009820CB">
      <w:pPr>
        <w:tabs>
          <w:tab w:val="left" w:pos="2190"/>
        </w:tabs>
        <w:spacing w:line="276" w:lineRule="auto"/>
        <w:jc w:val="both"/>
        <w:rPr>
          <w:rFonts w:asciiTheme="majorHAnsi" w:hAnsiTheme="majorHAnsi"/>
          <w:sz w:val="12"/>
          <w:szCs w:val="12"/>
        </w:rPr>
      </w:pPr>
    </w:p>
    <w:p w14:paraId="188F7662" w14:textId="05031722" w:rsidR="009820CB" w:rsidRPr="00934B71" w:rsidRDefault="009820CB" w:rsidP="009820CB">
      <w:pPr>
        <w:tabs>
          <w:tab w:val="left" w:pos="2190"/>
        </w:tabs>
        <w:spacing w:line="276" w:lineRule="auto"/>
        <w:jc w:val="both"/>
        <w:rPr>
          <w:rFonts w:asciiTheme="majorHAnsi" w:hAnsiTheme="majorHAnsi"/>
          <w:sz w:val="21"/>
          <w:szCs w:val="21"/>
        </w:rPr>
      </w:pPr>
      <w:r w:rsidRPr="00934B71">
        <w:rPr>
          <w:rFonts w:asciiTheme="majorHAnsi" w:hAnsiTheme="majorHAnsi"/>
          <w:sz w:val="21"/>
          <w:szCs w:val="21"/>
        </w:rPr>
        <w:t xml:space="preserve">City Administrator has started discussions on renewing the franchise agreement with Lumen (previously Qwest). This franchise has been expired for several years. A letter was also received from Charter Communications requesting meetings to begin the renewal of our franchise ordinance with them, which expires in 2027. They were informed of the upcoming transition with City Administrator. </w:t>
      </w:r>
    </w:p>
    <w:p w14:paraId="52BD5741" w14:textId="77777777" w:rsidR="009820CB" w:rsidRPr="00421A0F" w:rsidRDefault="009820CB" w:rsidP="009820CB">
      <w:pPr>
        <w:tabs>
          <w:tab w:val="left" w:pos="2190"/>
        </w:tabs>
        <w:spacing w:line="276" w:lineRule="auto"/>
        <w:jc w:val="both"/>
        <w:rPr>
          <w:rFonts w:asciiTheme="majorHAnsi" w:hAnsiTheme="majorHAnsi"/>
          <w:sz w:val="12"/>
          <w:szCs w:val="12"/>
        </w:rPr>
      </w:pPr>
    </w:p>
    <w:p w14:paraId="087E8141" w14:textId="5A340D2A" w:rsidR="009820CB" w:rsidRPr="00934B71" w:rsidRDefault="009820CB" w:rsidP="009820CB">
      <w:pPr>
        <w:tabs>
          <w:tab w:val="left" w:pos="2190"/>
        </w:tabs>
        <w:spacing w:line="276" w:lineRule="auto"/>
        <w:jc w:val="both"/>
        <w:rPr>
          <w:rFonts w:asciiTheme="majorHAnsi" w:hAnsiTheme="majorHAnsi"/>
          <w:sz w:val="21"/>
          <w:szCs w:val="21"/>
        </w:rPr>
      </w:pPr>
      <w:r w:rsidRPr="00934B71">
        <w:rPr>
          <w:rFonts w:asciiTheme="majorHAnsi" w:hAnsiTheme="majorHAnsi"/>
          <w:sz w:val="21"/>
          <w:szCs w:val="21"/>
        </w:rPr>
        <w:t>City Administrator transition activities included emailing 200+ intergovernmental, contract, and other partners of his departure and the plan for the Public Works Director to serve as Interim City Administrator. A list of accounts, permissions, and other details that need to be transferred are being compiled. Many of these items have already begun. The Public Works Director and City Administrator have already begun working together on transitional activities.</w:t>
      </w:r>
    </w:p>
    <w:p w14:paraId="23EEBB42" w14:textId="77777777" w:rsidR="003634BA" w:rsidRPr="00421A0F" w:rsidRDefault="003634BA" w:rsidP="003634BA">
      <w:pPr>
        <w:jc w:val="both"/>
        <w:rPr>
          <w:rFonts w:asciiTheme="majorHAnsi" w:eastAsia="Calibri" w:hAnsiTheme="majorHAnsi" w:cstheme="minorHAnsi"/>
          <w:sz w:val="12"/>
          <w:szCs w:val="12"/>
          <w:highlight w:val="yellow"/>
        </w:rPr>
      </w:pPr>
    </w:p>
    <w:p w14:paraId="38D55EDB" w14:textId="7ABC78CD" w:rsidR="002C7F1D" w:rsidRPr="00934B71" w:rsidRDefault="002C7F1D" w:rsidP="00ED7A46">
      <w:pPr>
        <w:jc w:val="both"/>
        <w:rPr>
          <w:rFonts w:asciiTheme="majorHAnsi" w:eastAsia="Calibri" w:hAnsiTheme="majorHAnsi" w:cstheme="minorHAnsi"/>
          <w:b/>
          <w:bCs/>
          <w:sz w:val="21"/>
          <w:szCs w:val="21"/>
          <w:u w:val="single"/>
        </w:rPr>
      </w:pPr>
      <w:r w:rsidRPr="00934B71">
        <w:rPr>
          <w:rFonts w:asciiTheme="majorHAnsi" w:eastAsia="Calibri" w:hAnsiTheme="majorHAnsi" w:cstheme="minorHAnsi"/>
          <w:b/>
          <w:bCs/>
          <w:sz w:val="21"/>
          <w:szCs w:val="21"/>
          <w:u w:val="single"/>
        </w:rPr>
        <w:t xml:space="preserve">Public Works </w:t>
      </w:r>
    </w:p>
    <w:p w14:paraId="568D8EE2" w14:textId="4C59BFC0" w:rsidR="009820CB" w:rsidRPr="00934B71" w:rsidRDefault="009820CB" w:rsidP="009820CB">
      <w:pPr>
        <w:pStyle w:val="Normal1"/>
        <w:rPr>
          <w:rFonts w:asciiTheme="majorHAnsi" w:hAnsiTheme="majorHAnsi"/>
          <w:sz w:val="21"/>
          <w:szCs w:val="21"/>
        </w:rPr>
      </w:pPr>
      <w:r w:rsidRPr="00934B71">
        <w:rPr>
          <w:rFonts w:asciiTheme="majorHAnsi" w:hAnsiTheme="majorHAnsi"/>
          <w:sz w:val="21"/>
          <w:szCs w:val="21"/>
        </w:rPr>
        <w:t>Updates provided on storm sewer maintenance activities. The Tree for the Covered Bridge was picked up. The Park Tree will be picked up Tuesday the 19</w:t>
      </w:r>
      <w:r w:rsidRPr="00934B71">
        <w:rPr>
          <w:rFonts w:asciiTheme="majorHAnsi" w:hAnsiTheme="majorHAnsi"/>
          <w:sz w:val="21"/>
          <w:szCs w:val="21"/>
          <w:vertAlign w:val="superscript"/>
        </w:rPr>
        <w:t>th</w:t>
      </w:r>
      <w:r w:rsidRPr="00934B71">
        <w:rPr>
          <w:rFonts w:asciiTheme="majorHAnsi" w:hAnsiTheme="majorHAnsi"/>
          <w:sz w:val="21"/>
          <w:szCs w:val="21"/>
        </w:rPr>
        <w:t>.</w:t>
      </w:r>
    </w:p>
    <w:p w14:paraId="0FAF6073" w14:textId="77777777" w:rsidR="009820CB" w:rsidRPr="00421A0F" w:rsidRDefault="009820CB" w:rsidP="009820CB">
      <w:pPr>
        <w:pStyle w:val="Normal1"/>
        <w:rPr>
          <w:rFonts w:asciiTheme="majorHAnsi" w:hAnsiTheme="majorHAnsi"/>
          <w:sz w:val="12"/>
          <w:szCs w:val="12"/>
        </w:rPr>
      </w:pPr>
    </w:p>
    <w:p w14:paraId="51C26B64" w14:textId="064E1728" w:rsidR="009820CB" w:rsidRPr="00934B71" w:rsidRDefault="009820CB" w:rsidP="009820CB">
      <w:pPr>
        <w:pStyle w:val="Normal1"/>
        <w:rPr>
          <w:rFonts w:asciiTheme="majorHAnsi" w:hAnsiTheme="majorHAnsi"/>
          <w:sz w:val="21"/>
          <w:szCs w:val="21"/>
        </w:rPr>
      </w:pPr>
      <w:r w:rsidRPr="00934B71">
        <w:rPr>
          <w:rFonts w:asciiTheme="majorHAnsi" w:hAnsiTheme="majorHAnsi"/>
          <w:sz w:val="21"/>
          <w:szCs w:val="21"/>
        </w:rPr>
        <w:t>Update was provided on Stage Roof repair.</w:t>
      </w:r>
    </w:p>
    <w:p w14:paraId="3F3AD189" w14:textId="77777777" w:rsidR="009820CB" w:rsidRPr="00421A0F" w:rsidRDefault="009820CB" w:rsidP="009820CB">
      <w:pPr>
        <w:pStyle w:val="Normal1"/>
        <w:rPr>
          <w:rFonts w:asciiTheme="majorHAnsi" w:hAnsiTheme="majorHAnsi"/>
          <w:sz w:val="12"/>
          <w:szCs w:val="12"/>
        </w:rPr>
      </w:pPr>
    </w:p>
    <w:p w14:paraId="2A9EB398" w14:textId="4B3CA498" w:rsidR="009820CB" w:rsidRPr="00934B71" w:rsidRDefault="009820CB" w:rsidP="009820CB">
      <w:pPr>
        <w:pStyle w:val="Normal1"/>
        <w:spacing w:line="259" w:lineRule="auto"/>
        <w:rPr>
          <w:rFonts w:asciiTheme="majorHAnsi" w:hAnsiTheme="majorHAnsi"/>
          <w:sz w:val="21"/>
          <w:szCs w:val="21"/>
        </w:rPr>
      </w:pPr>
      <w:r w:rsidRPr="00934B71">
        <w:rPr>
          <w:rFonts w:asciiTheme="majorHAnsi" w:hAnsiTheme="majorHAnsi"/>
          <w:sz w:val="21"/>
          <w:szCs w:val="21"/>
        </w:rPr>
        <w:t>A chemical vendor was onsite to test different chemicals to assist with elevated turbidities caused by the Drawdown of Lookout Point Reservoir.</w:t>
      </w:r>
    </w:p>
    <w:p w14:paraId="255CA703" w14:textId="77777777" w:rsidR="009820CB" w:rsidRPr="00421A0F" w:rsidRDefault="009820CB" w:rsidP="009820CB">
      <w:pPr>
        <w:pStyle w:val="Normal1"/>
        <w:spacing w:line="259" w:lineRule="auto"/>
        <w:rPr>
          <w:rFonts w:asciiTheme="majorHAnsi" w:hAnsiTheme="majorHAnsi"/>
          <w:sz w:val="12"/>
          <w:szCs w:val="12"/>
        </w:rPr>
      </w:pPr>
    </w:p>
    <w:p w14:paraId="6E7FDAEE" w14:textId="3E77ED1B" w:rsidR="009820CB" w:rsidRPr="00934B71" w:rsidRDefault="00EA33E1" w:rsidP="009820CB">
      <w:pPr>
        <w:pStyle w:val="Normal1"/>
        <w:spacing w:line="259" w:lineRule="auto"/>
        <w:rPr>
          <w:rFonts w:asciiTheme="majorHAnsi" w:hAnsiTheme="majorHAnsi"/>
          <w:sz w:val="21"/>
          <w:szCs w:val="21"/>
        </w:rPr>
      </w:pPr>
      <w:r>
        <w:rPr>
          <w:rFonts w:asciiTheme="majorHAnsi" w:hAnsiTheme="majorHAnsi"/>
          <w:sz w:val="21"/>
          <w:szCs w:val="21"/>
        </w:rPr>
        <w:t>Staff is seeing e</w:t>
      </w:r>
      <w:r w:rsidR="009820CB" w:rsidRPr="00934B71">
        <w:rPr>
          <w:rFonts w:asciiTheme="majorHAnsi" w:hAnsiTheme="majorHAnsi"/>
          <w:sz w:val="21"/>
          <w:szCs w:val="21"/>
        </w:rPr>
        <w:t>levated turbidity out of dexter lake with the recent rain</w:t>
      </w:r>
      <w:r>
        <w:rPr>
          <w:rFonts w:asciiTheme="majorHAnsi" w:hAnsiTheme="majorHAnsi"/>
          <w:sz w:val="21"/>
          <w:szCs w:val="21"/>
        </w:rPr>
        <w:t>s</w:t>
      </w:r>
      <w:r w:rsidR="009820CB" w:rsidRPr="00934B71">
        <w:rPr>
          <w:rFonts w:asciiTheme="majorHAnsi" w:hAnsiTheme="majorHAnsi"/>
          <w:sz w:val="21"/>
          <w:szCs w:val="21"/>
        </w:rPr>
        <w:t xml:space="preserve"> Lookout/Dexter ha</w:t>
      </w:r>
      <w:r>
        <w:rPr>
          <w:rFonts w:asciiTheme="majorHAnsi" w:hAnsiTheme="majorHAnsi"/>
          <w:sz w:val="21"/>
          <w:szCs w:val="21"/>
        </w:rPr>
        <w:t>s</w:t>
      </w:r>
      <w:r w:rsidR="009820CB" w:rsidRPr="00934B71">
        <w:rPr>
          <w:rFonts w:asciiTheme="majorHAnsi" w:hAnsiTheme="majorHAnsi"/>
          <w:sz w:val="21"/>
          <w:szCs w:val="21"/>
        </w:rPr>
        <w:t xml:space="preserve"> received. </w:t>
      </w:r>
    </w:p>
    <w:p w14:paraId="39FEC92F" w14:textId="77777777" w:rsidR="009820CB" w:rsidRPr="00421A0F" w:rsidRDefault="009820CB" w:rsidP="009820CB">
      <w:pPr>
        <w:pStyle w:val="Normal1"/>
        <w:spacing w:line="259" w:lineRule="auto"/>
        <w:rPr>
          <w:rFonts w:asciiTheme="majorHAnsi" w:hAnsiTheme="majorHAnsi"/>
          <w:sz w:val="12"/>
          <w:szCs w:val="12"/>
        </w:rPr>
      </w:pPr>
    </w:p>
    <w:p w14:paraId="5C68F08B" w14:textId="46DF3021" w:rsidR="009820CB" w:rsidRPr="00934B71" w:rsidRDefault="009820CB" w:rsidP="009820CB">
      <w:pPr>
        <w:pStyle w:val="Normal1"/>
        <w:spacing w:line="259" w:lineRule="auto"/>
        <w:rPr>
          <w:rFonts w:asciiTheme="majorHAnsi" w:hAnsiTheme="majorHAnsi"/>
          <w:sz w:val="21"/>
          <w:szCs w:val="21"/>
        </w:rPr>
      </w:pPr>
      <w:r w:rsidRPr="00934B71">
        <w:rPr>
          <w:rFonts w:asciiTheme="majorHAnsi" w:hAnsiTheme="majorHAnsi"/>
          <w:sz w:val="21"/>
          <w:szCs w:val="21"/>
        </w:rPr>
        <w:t>All mandatory samples for Lead Copper exceedance have been collected. Bluegreen algae sampling is completed for the season with all non-detects reported. Water meter replacement program has one meter left to change.</w:t>
      </w:r>
    </w:p>
    <w:p w14:paraId="4184E565" w14:textId="77777777" w:rsidR="009820CB" w:rsidRPr="00421A0F" w:rsidRDefault="009820CB" w:rsidP="009820CB">
      <w:pPr>
        <w:pStyle w:val="Normal1"/>
        <w:spacing w:line="259" w:lineRule="auto"/>
        <w:rPr>
          <w:rFonts w:asciiTheme="majorHAnsi" w:hAnsiTheme="majorHAnsi"/>
          <w:sz w:val="12"/>
          <w:szCs w:val="12"/>
        </w:rPr>
      </w:pPr>
    </w:p>
    <w:p w14:paraId="226118A1" w14:textId="4D36A178" w:rsidR="009820CB" w:rsidRPr="00934B71" w:rsidRDefault="009820CB" w:rsidP="009820CB">
      <w:pPr>
        <w:pStyle w:val="Normal1"/>
        <w:spacing w:line="259" w:lineRule="auto"/>
        <w:rPr>
          <w:rFonts w:asciiTheme="majorHAnsi" w:hAnsiTheme="majorHAnsi"/>
          <w:sz w:val="21"/>
          <w:szCs w:val="21"/>
        </w:rPr>
      </w:pPr>
      <w:r w:rsidRPr="00934B71">
        <w:rPr>
          <w:rFonts w:asciiTheme="majorHAnsi" w:hAnsiTheme="majorHAnsi"/>
          <w:sz w:val="21"/>
          <w:szCs w:val="21"/>
        </w:rPr>
        <w:t>Staff repaired two water leaks.</w:t>
      </w:r>
    </w:p>
    <w:p w14:paraId="01FA902A" w14:textId="77777777" w:rsidR="009820CB" w:rsidRPr="00934B71" w:rsidRDefault="009820CB" w:rsidP="009820CB">
      <w:pPr>
        <w:pStyle w:val="Normal1"/>
        <w:spacing w:line="259" w:lineRule="auto"/>
        <w:rPr>
          <w:rFonts w:asciiTheme="majorHAnsi" w:hAnsiTheme="majorHAnsi"/>
          <w:sz w:val="21"/>
          <w:szCs w:val="21"/>
        </w:rPr>
      </w:pPr>
    </w:p>
    <w:p w14:paraId="3C91F6B0" w14:textId="0A00FBEA" w:rsidR="009820CB" w:rsidRPr="00934B71" w:rsidRDefault="00EA33E1" w:rsidP="009820CB">
      <w:pPr>
        <w:pStyle w:val="Normal1"/>
        <w:spacing w:line="259" w:lineRule="auto"/>
        <w:rPr>
          <w:rFonts w:asciiTheme="majorHAnsi" w:hAnsiTheme="majorHAnsi"/>
          <w:sz w:val="21"/>
          <w:szCs w:val="21"/>
        </w:rPr>
      </w:pPr>
      <w:r>
        <w:rPr>
          <w:rFonts w:asciiTheme="majorHAnsi" w:hAnsiTheme="majorHAnsi"/>
          <w:sz w:val="21"/>
          <w:szCs w:val="21"/>
        </w:rPr>
        <w:t>Headworks unit</w:t>
      </w:r>
      <w:r w:rsidR="009820CB" w:rsidRPr="00934B71">
        <w:rPr>
          <w:rFonts w:asciiTheme="majorHAnsi" w:hAnsiTheme="majorHAnsi"/>
          <w:sz w:val="21"/>
          <w:szCs w:val="21"/>
        </w:rPr>
        <w:t xml:space="preserve"> is back in operations staff has repaired unit and placed back into service.</w:t>
      </w:r>
    </w:p>
    <w:p w14:paraId="46B191C6" w14:textId="77777777" w:rsidR="009820CB" w:rsidRPr="00421A0F" w:rsidRDefault="009820CB" w:rsidP="009820CB">
      <w:pPr>
        <w:pStyle w:val="Normal1"/>
        <w:spacing w:line="259" w:lineRule="auto"/>
        <w:rPr>
          <w:rFonts w:asciiTheme="majorHAnsi" w:hAnsiTheme="majorHAnsi"/>
          <w:sz w:val="12"/>
          <w:szCs w:val="12"/>
        </w:rPr>
      </w:pPr>
    </w:p>
    <w:p w14:paraId="25322D4D" w14:textId="310FD90A" w:rsidR="009820CB" w:rsidRPr="00934B71" w:rsidRDefault="00EA33E1" w:rsidP="009820CB">
      <w:pPr>
        <w:pStyle w:val="Normal1"/>
        <w:spacing w:line="259" w:lineRule="auto"/>
        <w:rPr>
          <w:rFonts w:asciiTheme="majorHAnsi" w:hAnsiTheme="majorHAnsi"/>
          <w:sz w:val="21"/>
          <w:szCs w:val="21"/>
        </w:rPr>
      </w:pPr>
      <w:r>
        <w:rPr>
          <w:rFonts w:asciiTheme="majorHAnsi" w:hAnsiTheme="majorHAnsi"/>
          <w:sz w:val="21"/>
          <w:szCs w:val="21"/>
        </w:rPr>
        <w:t>One of the p</w:t>
      </w:r>
      <w:r w:rsidR="009820CB" w:rsidRPr="00934B71">
        <w:rPr>
          <w:rFonts w:asciiTheme="majorHAnsi" w:hAnsiTheme="majorHAnsi"/>
          <w:sz w:val="21"/>
          <w:szCs w:val="21"/>
        </w:rPr>
        <w:t>ump</w:t>
      </w:r>
      <w:r>
        <w:rPr>
          <w:rFonts w:asciiTheme="majorHAnsi" w:hAnsiTheme="majorHAnsi"/>
          <w:sz w:val="21"/>
          <w:szCs w:val="21"/>
        </w:rPr>
        <w:t>s</w:t>
      </w:r>
      <w:r w:rsidR="009820CB" w:rsidRPr="00934B71">
        <w:rPr>
          <w:rFonts w:asciiTheme="majorHAnsi" w:hAnsiTheme="majorHAnsi"/>
          <w:sz w:val="21"/>
          <w:szCs w:val="21"/>
        </w:rPr>
        <w:t xml:space="preserve"> at lift station </w:t>
      </w:r>
      <w:r>
        <w:rPr>
          <w:rFonts w:asciiTheme="majorHAnsi" w:hAnsiTheme="majorHAnsi"/>
          <w:sz w:val="21"/>
          <w:szCs w:val="21"/>
        </w:rPr>
        <w:t xml:space="preserve">is </w:t>
      </w:r>
      <w:r w:rsidR="009820CB" w:rsidRPr="00934B71">
        <w:rPr>
          <w:rFonts w:asciiTheme="majorHAnsi" w:hAnsiTheme="majorHAnsi"/>
          <w:sz w:val="21"/>
          <w:szCs w:val="21"/>
        </w:rPr>
        <w:t>having issues running at max output</w:t>
      </w:r>
      <w:r>
        <w:rPr>
          <w:rFonts w:asciiTheme="majorHAnsi" w:hAnsiTheme="majorHAnsi"/>
          <w:sz w:val="21"/>
          <w:szCs w:val="21"/>
        </w:rPr>
        <w:t>.</w:t>
      </w:r>
      <w:r w:rsidR="009820CB" w:rsidRPr="00934B71">
        <w:rPr>
          <w:rFonts w:asciiTheme="majorHAnsi" w:hAnsiTheme="majorHAnsi"/>
          <w:sz w:val="21"/>
          <w:szCs w:val="21"/>
        </w:rPr>
        <w:t xml:space="preserve"> It may need to be replaced with new motor in future.</w:t>
      </w:r>
    </w:p>
    <w:p w14:paraId="1100AAAF" w14:textId="77777777" w:rsidR="009820CB" w:rsidRPr="00421A0F" w:rsidRDefault="009820CB" w:rsidP="009820CB">
      <w:pPr>
        <w:pStyle w:val="Normal1"/>
        <w:spacing w:line="259" w:lineRule="auto"/>
        <w:rPr>
          <w:rFonts w:asciiTheme="majorHAnsi" w:hAnsiTheme="majorHAnsi"/>
          <w:sz w:val="12"/>
          <w:szCs w:val="12"/>
        </w:rPr>
      </w:pPr>
    </w:p>
    <w:p w14:paraId="61A0A888" w14:textId="0D39664E" w:rsidR="009820CB" w:rsidRPr="00934B71" w:rsidRDefault="009820CB" w:rsidP="009820CB">
      <w:pPr>
        <w:pStyle w:val="Normal1"/>
        <w:spacing w:line="259" w:lineRule="auto"/>
        <w:rPr>
          <w:rFonts w:asciiTheme="majorHAnsi" w:hAnsiTheme="majorHAnsi"/>
          <w:sz w:val="21"/>
          <w:szCs w:val="21"/>
        </w:rPr>
      </w:pPr>
      <w:r w:rsidRPr="00934B71">
        <w:rPr>
          <w:rFonts w:asciiTheme="majorHAnsi" w:hAnsiTheme="majorHAnsi"/>
          <w:sz w:val="21"/>
          <w:szCs w:val="21"/>
        </w:rPr>
        <w:t>Staff is transitioning to winter permit operations including preparing primary clarifier for high flows from rain.</w:t>
      </w:r>
    </w:p>
    <w:p w14:paraId="18495DFE" w14:textId="77777777" w:rsidR="003634BA" w:rsidRPr="00421A0F" w:rsidRDefault="003634BA" w:rsidP="00ED7A46">
      <w:pPr>
        <w:jc w:val="both"/>
        <w:rPr>
          <w:rFonts w:asciiTheme="majorHAnsi" w:eastAsia="Calibri" w:hAnsiTheme="majorHAnsi" w:cstheme="minorHAnsi"/>
          <w:sz w:val="12"/>
          <w:szCs w:val="12"/>
        </w:rPr>
      </w:pPr>
    </w:p>
    <w:p w14:paraId="705A68C8" w14:textId="7F090673" w:rsidR="006D5662" w:rsidRPr="00934B71" w:rsidRDefault="006D5662" w:rsidP="00ED7A46">
      <w:pPr>
        <w:jc w:val="both"/>
        <w:rPr>
          <w:rFonts w:asciiTheme="majorHAnsi" w:eastAsia="Calibri" w:hAnsiTheme="majorHAnsi" w:cstheme="minorHAnsi"/>
          <w:b/>
          <w:bCs/>
          <w:sz w:val="21"/>
          <w:szCs w:val="21"/>
          <w:u w:val="single"/>
        </w:rPr>
      </w:pPr>
      <w:r w:rsidRPr="00934B71">
        <w:rPr>
          <w:rFonts w:asciiTheme="majorHAnsi" w:eastAsia="Calibri" w:hAnsiTheme="majorHAnsi" w:cstheme="minorHAnsi"/>
          <w:b/>
          <w:bCs/>
          <w:sz w:val="21"/>
          <w:szCs w:val="21"/>
          <w:u w:val="single"/>
        </w:rPr>
        <w:t>Library</w:t>
      </w:r>
    </w:p>
    <w:p w14:paraId="3BD4B24D" w14:textId="2F748A8A" w:rsidR="009820CB" w:rsidRPr="00934B71" w:rsidRDefault="009820CB" w:rsidP="009820CB">
      <w:pPr>
        <w:pStyle w:val="Default"/>
        <w:rPr>
          <w:rFonts w:asciiTheme="majorHAnsi" w:hAnsiTheme="majorHAnsi" w:cs="Times New Roman"/>
          <w:sz w:val="21"/>
          <w:szCs w:val="21"/>
        </w:rPr>
      </w:pPr>
      <w:r w:rsidRPr="00934B71">
        <w:rPr>
          <w:rFonts w:asciiTheme="majorHAnsi" w:hAnsiTheme="majorHAnsi" w:cs="Times New Roman"/>
          <w:sz w:val="21"/>
          <w:szCs w:val="21"/>
        </w:rPr>
        <w:t>During October we continued to update the adult non-fiction catalog. The process will make it easier to find and shelve material.</w:t>
      </w:r>
    </w:p>
    <w:p w14:paraId="69C8F981" w14:textId="088E8098" w:rsidR="009820CB" w:rsidRPr="00934B71" w:rsidRDefault="009820CB" w:rsidP="009820CB">
      <w:pPr>
        <w:pStyle w:val="Default"/>
        <w:rPr>
          <w:rFonts w:asciiTheme="majorHAnsi" w:hAnsiTheme="majorHAnsi" w:cs="Times New Roman"/>
          <w:sz w:val="21"/>
          <w:szCs w:val="21"/>
        </w:rPr>
      </w:pPr>
      <w:r w:rsidRPr="00934B71">
        <w:rPr>
          <w:rFonts w:asciiTheme="majorHAnsi" w:hAnsiTheme="majorHAnsi" w:cs="Times New Roman"/>
          <w:sz w:val="21"/>
          <w:szCs w:val="21"/>
        </w:rPr>
        <w:t>A large donation of hardback books was received. Other donations in October included a sophisticated jig saw puzzle board which allows us to keep a puzzle out for library visitors to use.</w:t>
      </w:r>
    </w:p>
    <w:p w14:paraId="5E18B948" w14:textId="50BA4A8E" w:rsidR="009820CB" w:rsidRPr="00934B71" w:rsidRDefault="009820CB" w:rsidP="009820CB">
      <w:pPr>
        <w:pStyle w:val="Default"/>
        <w:rPr>
          <w:rFonts w:asciiTheme="majorHAnsi" w:hAnsiTheme="majorHAnsi" w:cs="Times New Roman"/>
          <w:sz w:val="21"/>
          <w:szCs w:val="21"/>
        </w:rPr>
      </w:pPr>
      <w:r w:rsidRPr="00934B71">
        <w:rPr>
          <w:rFonts w:asciiTheme="majorHAnsi" w:hAnsiTheme="majorHAnsi" w:cs="Times New Roman"/>
          <w:sz w:val="21"/>
          <w:szCs w:val="21"/>
        </w:rPr>
        <w:t>On October 10, 2024, Chris Petersen, the consultant for the oral history project, spent the day at the library. We discussed workflow, resources and equipment required.</w:t>
      </w:r>
    </w:p>
    <w:p w14:paraId="7588DCD0" w14:textId="704E0AA7" w:rsidR="009820CB" w:rsidRPr="00934B71" w:rsidRDefault="009820CB" w:rsidP="009820CB">
      <w:pPr>
        <w:pStyle w:val="Default"/>
        <w:rPr>
          <w:rFonts w:asciiTheme="majorHAnsi" w:hAnsiTheme="majorHAnsi" w:cs="Times New Roman"/>
          <w:sz w:val="21"/>
          <w:szCs w:val="21"/>
        </w:rPr>
      </w:pPr>
      <w:r w:rsidRPr="00934B71">
        <w:rPr>
          <w:rFonts w:asciiTheme="majorHAnsi" w:hAnsiTheme="majorHAnsi" w:cs="Times New Roman"/>
          <w:sz w:val="21"/>
          <w:szCs w:val="21"/>
        </w:rPr>
        <w:t>The Public Library Annual Report was due to the State Library of Oregon at the end of October. The report is primarily statistics of library use. It is the second one I have completed.</w:t>
      </w:r>
    </w:p>
    <w:p w14:paraId="665CB887" w14:textId="6BDB6C63" w:rsidR="004618D2" w:rsidRPr="00934B71" w:rsidRDefault="009820CB" w:rsidP="009820CB">
      <w:pPr>
        <w:jc w:val="both"/>
        <w:rPr>
          <w:rFonts w:asciiTheme="majorHAnsi" w:eastAsia="Calibri" w:hAnsiTheme="majorHAnsi"/>
          <w:sz w:val="21"/>
          <w:szCs w:val="21"/>
        </w:rPr>
      </w:pPr>
      <w:r w:rsidRPr="00934B71">
        <w:rPr>
          <w:rFonts w:asciiTheme="majorHAnsi" w:hAnsiTheme="majorHAnsi"/>
          <w:sz w:val="21"/>
          <w:szCs w:val="21"/>
        </w:rPr>
        <w:t>Tony Moreci has made progress exterior work for the library. He mulched the area around the back fence to prepare to transplant roses from the old building site. He also built a small wall in the front of the library to re-route the gutter system. We no longer have a huge puddle in front every time it rains.</w:t>
      </w:r>
    </w:p>
    <w:p w14:paraId="2A51C71F" w14:textId="77777777" w:rsidR="009820CB" w:rsidRPr="00421A0F" w:rsidRDefault="009820CB" w:rsidP="00ED7A46">
      <w:pPr>
        <w:jc w:val="both"/>
        <w:rPr>
          <w:rFonts w:asciiTheme="majorHAnsi" w:eastAsia="Calibri" w:hAnsiTheme="majorHAnsi" w:cstheme="minorHAnsi"/>
          <w:b/>
          <w:bCs/>
          <w:sz w:val="12"/>
          <w:szCs w:val="12"/>
          <w:u w:val="single"/>
        </w:rPr>
      </w:pPr>
    </w:p>
    <w:p w14:paraId="0824865B" w14:textId="15CB10D7" w:rsidR="004618D2" w:rsidRPr="00934B71" w:rsidRDefault="004618D2" w:rsidP="00ED7A46">
      <w:pPr>
        <w:jc w:val="both"/>
        <w:rPr>
          <w:rFonts w:asciiTheme="majorHAnsi" w:eastAsia="Calibri" w:hAnsiTheme="majorHAnsi" w:cstheme="minorHAnsi"/>
          <w:sz w:val="21"/>
          <w:szCs w:val="21"/>
        </w:rPr>
      </w:pPr>
      <w:r w:rsidRPr="00934B71">
        <w:rPr>
          <w:rFonts w:asciiTheme="majorHAnsi" w:eastAsia="Calibri" w:hAnsiTheme="majorHAnsi" w:cstheme="minorHAnsi"/>
          <w:b/>
          <w:bCs/>
          <w:sz w:val="21"/>
          <w:szCs w:val="21"/>
          <w:u w:val="single"/>
        </w:rPr>
        <w:t>Presentations:</w:t>
      </w:r>
    </w:p>
    <w:p w14:paraId="59CED922" w14:textId="77777777" w:rsidR="009820CB" w:rsidRPr="00934B71" w:rsidRDefault="009820CB" w:rsidP="009820CB">
      <w:pPr>
        <w:pStyle w:val="ListParagraph"/>
        <w:numPr>
          <w:ilvl w:val="0"/>
          <w:numId w:val="24"/>
        </w:numPr>
        <w:jc w:val="both"/>
        <w:rPr>
          <w:rFonts w:asciiTheme="majorHAnsi" w:eastAsia="Calibri" w:hAnsiTheme="majorHAnsi" w:cstheme="minorHAnsi"/>
          <w:sz w:val="21"/>
          <w:szCs w:val="21"/>
        </w:rPr>
      </w:pPr>
      <w:r w:rsidRPr="00934B71">
        <w:rPr>
          <w:rFonts w:asciiTheme="majorHAnsi" w:eastAsia="Calibri" w:hAnsiTheme="majorHAnsi" w:cstheme="minorHAnsi"/>
          <w:sz w:val="21"/>
          <w:szCs w:val="21"/>
        </w:rPr>
        <w:t>Follow up discussion on Parks Committee Memorial for Hall O’Regan</w:t>
      </w:r>
    </w:p>
    <w:p w14:paraId="6F6CE65C" w14:textId="77777777" w:rsidR="009820CB" w:rsidRDefault="009820CB" w:rsidP="009820CB">
      <w:pPr>
        <w:ind w:left="360"/>
        <w:jc w:val="both"/>
        <w:rPr>
          <w:rFonts w:asciiTheme="majorHAnsi" w:eastAsia="Calibri" w:hAnsiTheme="majorHAnsi" w:cstheme="minorHAnsi"/>
          <w:sz w:val="21"/>
          <w:szCs w:val="21"/>
          <w:u w:val="single"/>
        </w:rPr>
      </w:pPr>
      <w:r w:rsidRPr="00934B71">
        <w:rPr>
          <w:rFonts w:asciiTheme="majorHAnsi" w:eastAsia="Calibri" w:hAnsiTheme="majorHAnsi" w:cstheme="minorHAnsi"/>
          <w:sz w:val="21"/>
          <w:szCs w:val="21"/>
          <w:u w:val="single"/>
        </w:rPr>
        <w:t>Presenter: Joe Brazil- Parks Committee Chair</w:t>
      </w:r>
    </w:p>
    <w:p w14:paraId="3354A169" w14:textId="77777777" w:rsidR="00EA33E1" w:rsidRPr="00421A0F" w:rsidRDefault="00EA33E1" w:rsidP="009820CB">
      <w:pPr>
        <w:ind w:left="360"/>
        <w:jc w:val="both"/>
        <w:rPr>
          <w:rFonts w:asciiTheme="majorHAnsi" w:eastAsia="Calibri" w:hAnsiTheme="majorHAnsi" w:cstheme="minorHAnsi"/>
          <w:sz w:val="12"/>
          <w:szCs w:val="12"/>
          <w:u w:val="single"/>
        </w:rPr>
      </w:pPr>
    </w:p>
    <w:p w14:paraId="1F145649" w14:textId="7503E6B5" w:rsidR="00EA33E1" w:rsidRPr="00EA33E1" w:rsidRDefault="00EA33E1" w:rsidP="00EA33E1">
      <w:pPr>
        <w:ind w:left="360"/>
        <w:jc w:val="both"/>
        <w:rPr>
          <w:rFonts w:asciiTheme="majorHAnsi" w:eastAsia="Calibri" w:hAnsiTheme="majorHAnsi" w:cstheme="minorHAnsi"/>
          <w:sz w:val="21"/>
          <w:szCs w:val="21"/>
        </w:rPr>
      </w:pPr>
      <w:r w:rsidRPr="00EA33E1">
        <w:rPr>
          <w:rFonts w:asciiTheme="majorHAnsi" w:eastAsia="Calibri" w:hAnsiTheme="majorHAnsi" w:cstheme="minorHAnsi"/>
          <w:sz w:val="21"/>
          <w:szCs w:val="21"/>
        </w:rPr>
        <w:t xml:space="preserve">Parks and Recreation Committee Chair Brazill </w:t>
      </w:r>
      <w:r>
        <w:rPr>
          <w:rFonts w:asciiTheme="majorHAnsi" w:eastAsia="Calibri" w:hAnsiTheme="majorHAnsi" w:cstheme="minorHAnsi"/>
          <w:sz w:val="21"/>
          <w:szCs w:val="21"/>
        </w:rPr>
        <w:t>proposed constructing a covered wooden memorial by the playground to honor Hall O’Regan. Councilor Stratis recommended using metal instead of wood.</w:t>
      </w:r>
    </w:p>
    <w:p w14:paraId="63ABFFBA" w14:textId="77777777" w:rsidR="006D5662" w:rsidRPr="00421A0F" w:rsidRDefault="006D5662" w:rsidP="00ED7A46">
      <w:pPr>
        <w:jc w:val="both"/>
        <w:rPr>
          <w:rFonts w:asciiTheme="majorHAnsi" w:eastAsia="Calibri" w:hAnsiTheme="majorHAnsi" w:cstheme="minorHAnsi"/>
          <w:sz w:val="12"/>
          <w:szCs w:val="12"/>
        </w:rPr>
      </w:pPr>
    </w:p>
    <w:p w14:paraId="37938C08" w14:textId="7D0050D1" w:rsidR="006827B1" w:rsidRPr="00934B71" w:rsidRDefault="00505A6B" w:rsidP="00ED7A46">
      <w:pPr>
        <w:jc w:val="both"/>
        <w:rPr>
          <w:rFonts w:asciiTheme="majorHAnsi" w:eastAsia="Calibri" w:hAnsiTheme="majorHAnsi" w:cstheme="minorHAnsi"/>
          <w:b/>
          <w:bCs/>
          <w:sz w:val="21"/>
          <w:szCs w:val="21"/>
        </w:rPr>
      </w:pPr>
      <w:r w:rsidRPr="00934B71">
        <w:rPr>
          <w:rFonts w:asciiTheme="majorHAnsi" w:eastAsia="Calibri" w:hAnsiTheme="majorHAnsi" w:cstheme="minorHAnsi"/>
          <w:b/>
          <w:bCs/>
          <w:sz w:val="21"/>
          <w:szCs w:val="21"/>
        </w:rPr>
        <w:t>Old business:</w:t>
      </w:r>
    </w:p>
    <w:p w14:paraId="1F8693A6" w14:textId="35AD609B" w:rsidR="00505A6B" w:rsidRPr="00934B71" w:rsidRDefault="00BA5592" w:rsidP="00ED7A46">
      <w:pPr>
        <w:jc w:val="both"/>
        <w:rPr>
          <w:rFonts w:asciiTheme="majorHAnsi" w:eastAsia="Calibri" w:hAnsiTheme="majorHAnsi" w:cstheme="minorHAnsi"/>
          <w:sz w:val="21"/>
          <w:szCs w:val="21"/>
        </w:rPr>
      </w:pPr>
      <w:r w:rsidRPr="00934B71">
        <w:rPr>
          <w:rFonts w:asciiTheme="majorHAnsi" w:eastAsia="Calibri" w:hAnsiTheme="majorHAnsi" w:cstheme="minorHAnsi"/>
          <w:sz w:val="21"/>
          <w:szCs w:val="21"/>
        </w:rPr>
        <w:t>None.</w:t>
      </w:r>
    </w:p>
    <w:p w14:paraId="4622B275" w14:textId="77777777" w:rsidR="00BA5592" w:rsidRPr="00421A0F" w:rsidRDefault="00BA5592" w:rsidP="00ED7A46">
      <w:pPr>
        <w:jc w:val="both"/>
        <w:rPr>
          <w:rFonts w:asciiTheme="majorHAnsi" w:eastAsia="Calibri" w:hAnsiTheme="majorHAnsi" w:cstheme="minorHAnsi"/>
          <w:sz w:val="12"/>
          <w:szCs w:val="12"/>
        </w:rPr>
      </w:pPr>
    </w:p>
    <w:p w14:paraId="75F40E6B" w14:textId="10EAE68C" w:rsidR="00911605" w:rsidRPr="00934B71" w:rsidRDefault="00E3760A" w:rsidP="00ED7A46">
      <w:pPr>
        <w:jc w:val="both"/>
        <w:rPr>
          <w:rFonts w:asciiTheme="majorHAnsi" w:hAnsiTheme="majorHAnsi"/>
          <w:b/>
          <w:sz w:val="21"/>
          <w:szCs w:val="21"/>
        </w:rPr>
      </w:pPr>
      <w:r w:rsidRPr="00934B71">
        <w:rPr>
          <w:rFonts w:asciiTheme="majorHAnsi" w:hAnsiTheme="majorHAnsi"/>
          <w:b/>
          <w:sz w:val="21"/>
          <w:szCs w:val="21"/>
        </w:rPr>
        <w:t>New business:</w:t>
      </w:r>
    </w:p>
    <w:p w14:paraId="59A76A69" w14:textId="77777777" w:rsidR="009820CB" w:rsidRPr="00934B71" w:rsidRDefault="009820CB" w:rsidP="009820CB">
      <w:pPr>
        <w:numPr>
          <w:ilvl w:val="0"/>
          <w:numId w:val="23"/>
        </w:numPr>
        <w:contextualSpacing/>
        <w:rPr>
          <w:rFonts w:asciiTheme="majorHAnsi" w:eastAsia="Calibri" w:hAnsiTheme="majorHAnsi"/>
          <w:sz w:val="21"/>
          <w:szCs w:val="21"/>
        </w:rPr>
      </w:pPr>
      <w:r w:rsidRPr="00934B71">
        <w:rPr>
          <w:rFonts w:asciiTheme="majorHAnsi" w:eastAsia="Calibri" w:hAnsiTheme="majorHAnsi"/>
          <w:sz w:val="21"/>
          <w:szCs w:val="21"/>
        </w:rPr>
        <w:t>Motion to approve City Administrator pro tem agreement with Max Baker including an additional $2,500.00 per month in compensation and to authorize Mayor to sign. – Discussion/ Possible action</w:t>
      </w:r>
    </w:p>
    <w:p w14:paraId="07A9CCDA" w14:textId="77777777" w:rsidR="00934B71" w:rsidRPr="00421A0F" w:rsidRDefault="00934B71" w:rsidP="00934B71">
      <w:pPr>
        <w:ind w:left="720"/>
        <w:contextualSpacing/>
        <w:rPr>
          <w:rFonts w:asciiTheme="majorHAnsi" w:eastAsia="Calibri" w:hAnsiTheme="majorHAnsi"/>
          <w:sz w:val="12"/>
          <w:szCs w:val="12"/>
        </w:rPr>
      </w:pPr>
    </w:p>
    <w:p w14:paraId="61B45A58" w14:textId="024F75FA" w:rsidR="009820CB" w:rsidRDefault="00934B71" w:rsidP="00934B71">
      <w:pPr>
        <w:ind w:left="720"/>
        <w:contextualSpacing/>
        <w:rPr>
          <w:rFonts w:asciiTheme="majorHAnsi" w:eastAsia="Calibri" w:hAnsiTheme="majorHAnsi"/>
          <w:sz w:val="21"/>
          <w:szCs w:val="21"/>
        </w:rPr>
      </w:pPr>
      <w:r w:rsidRPr="00934B71">
        <w:rPr>
          <w:rFonts w:asciiTheme="majorHAnsi" w:eastAsia="Calibri" w:hAnsiTheme="majorHAnsi"/>
          <w:sz w:val="21"/>
          <w:szCs w:val="21"/>
        </w:rPr>
        <w:t>At the last City Council meeting, City Council directed staff to prepare a City Administrator pro tem agreement for Max Baker. This is due to the resignation of the</w:t>
      </w:r>
      <w:r>
        <w:rPr>
          <w:rFonts w:asciiTheme="majorHAnsi" w:eastAsia="Calibri" w:hAnsiTheme="majorHAnsi"/>
          <w:sz w:val="21"/>
          <w:szCs w:val="21"/>
        </w:rPr>
        <w:t xml:space="preserve"> </w:t>
      </w:r>
      <w:r w:rsidRPr="00934B71">
        <w:rPr>
          <w:rFonts w:asciiTheme="majorHAnsi" w:eastAsia="Calibri" w:hAnsiTheme="majorHAnsi"/>
          <w:sz w:val="21"/>
          <w:szCs w:val="21"/>
        </w:rPr>
        <w:t>current City Administrator, effective 12/5/24. City Council stated that Baker's pay</w:t>
      </w:r>
      <w:r>
        <w:rPr>
          <w:rFonts w:asciiTheme="majorHAnsi" w:eastAsia="Calibri" w:hAnsiTheme="majorHAnsi"/>
          <w:sz w:val="21"/>
          <w:szCs w:val="21"/>
        </w:rPr>
        <w:t xml:space="preserve"> </w:t>
      </w:r>
      <w:r w:rsidRPr="00934B71">
        <w:rPr>
          <w:rFonts w:asciiTheme="majorHAnsi" w:eastAsia="Calibri" w:hAnsiTheme="majorHAnsi"/>
          <w:sz w:val="21"/>
          <w:szCs w:val="21"/>
        </w:rPr>
        <w:t>increase should be retroactive to 11/5/24 due to the additional training and responsibilities associated with the transitional period</w:t>
      </w:r>
      <w:r>
        <w:rPr>
          <w:rFonts w:asciiTheme="majorHAnsi" w:eastAsia="Calibri" w:hAnsiTheme="majorHAnsi"/>
          <w:sz w:val="21"/>
          <w:szCs w:val="21"/>
        </w:rPr>
        <w:t>.</w:t>
      </w:r>
    </w:p>
    <w:p w14:paraId="5DA0A1CB" w14:textId="77777777" w:rsidR="00C32F8C" w:rsidRPr="00421A0F" w:rsidRDefault="00C32F8C" w:rsidP="00934B71">
      <w:pPr>
        <w:ind w:left="720"/>
        <w:contextualSpacing/>
        <w:rPr>
          <w:rFonts w:asciiTheme="majorHAnsi" w:eastAsia="Calibri" w:hAnsiTheme="majorHAnsi"/>
          <w:sz w:val="12"/>
          <w:szCs w:val="12"/>
        </w:rPr>
      </w:pPr>
    </w:p>
    <w:p w14:paraId="3F312183" w14:textId="5D69F05D" w:rsidR="009820CB" w:rsidRPr="00934B71" w:rsidRDefault="009820CB" w:rsidP="009820CB">
      <w:pPr>
        <w:tabs>
          <w:tab w:val="left" w:pos="984"/>
        </w:tabs>
        <w:jc w:val="both"/>
        <w:rPr>
          <w:rFonts w:asciiTheme="majorHAnsi" w:hAnsiTheme="majorHAnsi"/>
          <w:bCs/>
          <w:sz w:val="21"/>
          <w:szCs w:val="21"/>
        </w:rPr>
      </w:pPr>
      <w:r w:rsidRPr="00934B71">
        <w:rPr>
          <w:rFonts w:asciiTheme="majorHAnsi" w:hAnsiTheme="majorHAnsi"/>
          <w:bCs/>
          <w:sz w:val="21"/>
          <w:szCs w:val="21"/>
        </w:rPr>
        <w:t xml:space="preserve">Councilor Harris’ motion </w:t>
      </w:r>
      <w:r w:rsidRPr="00934B71">
        <w:rPr>
          <w:rFonts w:asciiTheme="majorHAnsi" w:eastAsia="Calibri" w:hAnsiTheme="majorHAnsi"/>
          <w:sz w:val="21"/>
          <w:szCs w:val="21"/>
        </w:rPr>
        <w:t>to approve City Administrator pro tem agreement with Max Baker including an additional $2,500.00 per month in compensation and</w:t>
      </w:r>
      <w:r w:rsidR="00C32F8C">
        <w:rPr>
          <w:rFonts w:asciiTheme="majorHAnsi" w:eastAsia="Calibri" w:hAnsiTheme="majorHAnsi"/>
          <w:sz w:val="21"/>
          <w:szCs w:val="21"/>
        </w:rPr>
        <w:t xml:space="preserve"> include Max Baker to be listed as authorized signatory at bank and other accounts</w:t>
      </w:r>
      <w:r w:rsidRPr="00934B71">
        <w:rPr>
          <w:rFonts w:asciiTheme="majorHAnsi" w:eastAsia="Calibri" w:hAnsiTheme="majorHAnsi"/>
          <w:sz w:val="21"/>
          <w:szCs w:val="21"/>
        </w:rPr>
        <w:t xml:space="preserve"> </w:t>
      </w:r>
      <w:r w:rsidR="00C32F8C">
        <w:rPr>
          <w:rFonts w:asciiTheme="majorHAnsi" w:eastAsia="Calibri" w:hAnsiTheme="majorHAnsi"/>
          <w:sz w:val="21"/>
          <w:szCs w:val="21"/>
        </w:rPr>
        <w:t xml:space="preserve">and </w:t>
      </w:r>
      <w:r w:rsidRPr="00934B71">
        <w:rPr>
          <w:rFonts w:asciiTheme="majorHAnsi" w:eastAsia="Calibri" w:hAnsiTheme="majorHAnsi"/>
          <w:sz w:val="21"/>
          <w:szCs w:val="21"/>
        </w:rPr>
        <w:t>to authorize Mayor to sign,</w:t>
      </w:r>
      <w:r w:rsidRPr="00934B71">
        <w:rPr>
          <w:rFonts w:asciiTheme="majorHAnsi" w:hAnsiTheme="majorHAnsi"/>
          <w:bCs/>
          <w:sz w:val="21"/>
          <w:szCs w:val="21"/>
        </w:rPr>
        <w:t xml:space="preserve"> was seconded by Councilor Weathers.</w:t>
      </w:r>
    </w:p>
    <w:p w14:paraId="4046D829" w14:textId="77777777" w:rsidR="009820CB" w:rsidRPr="00421A0F" w:rsidRDefault="009820CB" w:rsidP="009820CB">
      <w:pPr>
        <w:tabs>
          <w:tab w:val="left" w:pos="984"/>
        </w:tabs>
        <w:jc w:val="both"/>
        <w:rPr>
          <w:rFonts w:asciiTheme="majorHAnsi" w:hAnsiTheme="majorHAnsi"/>
          <w:bCs/>
          <w:sz w:val="12"/>
          <w:szCs w:val="12"/>
        </w:rPr>
      </w:pPr>
    </w:p>
    <w:p w14:paraId="78DF63B3" w14:textId="77777777" w:rsidR="009820CB" w:rsidRPr="00934B71" w:rsidRDefault="009820CB" w:rsidP="009820CB">
      <w:pPr>
        <w:jc w:val="both"/>
        <w:rPr>
          <w:rFonts w:asciiTheme="majorHAnsi" w:eastAsia="Calibri" w:hAnsiTheme="majorHAnsi"/>
          <w:bCs/>
          <w:sz w:val="21"/>
          <w:szCs w:val="21"/>
        </w:rPr>
      </w:pPr>
      <w:r w:rsidRPr="00934B71">
        <w:rPr>
          <w:rFonts w:asciiTheme="majorHAnsi" w:eastAsia="Calibri" w:hAnsiTheme="majorHAnsi"/>
          <w:bCs/>
          <w:sz w:val="21"/>
          <w:szCs w:val="21"/>
        </w:rPr>
        <w:t>Mayor Bennett: YES; Stratis: YES; Harris: YES; Councilor Weathers: YES; Murray: YES.</w:t>
      </w:r>
    </w:p>
    <w:p w14:paraId="2D00BCD2" w14:textId="77777777" w:rsidR="009820CB" w:rsidRPr="00421A0F" w:rsidRDefault="009820CB" w:rsidP="009820CB">
      <w:pPr>
        <w:jc w:val="both"/>
        <w:rPr>
          <w:rFonts w:asciiTheme="majorHAnsi" w:eastAsia="Calibri" w:hAnsiTheme="majorHAnsi"/>
          <w:bCs/>
          <w:sz w:val="12"/>
          <w:szCs w:val="12"/>
        </w:rPr>
      </w:pPr>
    </w:p>
    <w:p w14:paraId="10588242" w14:textId="77777777" w:rsidR="009820CB" w:rsidRPr="00934B71" w:rsidRDefault="009820CB" w:rsidP="009820CB">
      <w:pPr>
        <w:jc w:val="both"/>
        <w:rPr>
          <w:rFonts w:asciiTheme="majorHAnsi" w:hAnsiTheme="majorHAnsi"/>
          <w:bCs/>
          <w:sz w:val="21"/>
          <w:szCs w:val="21"/>
        </w:rPr>
      </w:pPr>
      <w:r w:rsidRPr="00934B71">
        <w:rPr>
          <w:rFonts w:asciiTheme="majorHAnsi" w:hAnsiTheme="majorHAnsi"/>
          <w:bCs/>
          <w:sz w:val="21"/>
          <w:szCs w:val="21"/>
        </w:rPr>
        <w:t>APPROVED: 5-0.</w:t>
      </w:r>
    </w:p>
    <w:p w14:paraId="76507880" w14:textId="77777777" w:rsidR="009820CB" w:rsidRPr="00421A0F" w:rsidRDefault="009820CB" w:rsidP="009820CB">
      <w:pPr>
        <w:contextualSpacing/>
        <w:rPr>
          <w:rFonts w:asciiTheme="majorHAnsi" w:eastAsia="Calibri" w:hAnsiTheme="majorHAnsi"/>
          <w:sz w:val="12"/>
          <w:szCs w:val="12"/>
        </w:rPr>
      </w:pPr>
    </w:p>
    <w:p w14:paraId="06AA1BE2" w14:textId="77777777" w:rsidR="009820CB" w:rsidRPr="00934B71" w:rsidRDefault="009820CB" w:rsidP="009820CB">
      <w:pPr>
        <w:numPr>
          <w:ilvl w:val="0"/>
          <w:numId w:val="23"/>
        </w:numPr>
        <w:contextualSpacing/>
        <w:rPr>
          <w:rFonts w:asciiTheme="majorHAnsi" w:eastAsia="Calibri" w:hAnsiTheme="majorHAnsi"/>
          <w:sz w:val="21"/>
          <w:szCs w:val="21"/>
        </w:rPr>
      </w:pPr>
      <w:r w:rsidRPr="00934B71">
        <w:rPr>
          <w:rFonts w:asciiTheme="majorHAnsi" w:eastAsia="Calibri" w:hAnsiTheme="majorHAnsi"/>
          <w:sz w:val="21"/>
          <w:szCs w:val="21"/>
        </w:rPr>
        <w:t>Motion to approve Managing Oregon Resources Efficiently ( MORE ) Intergovernmental Agreement (  IGA ) and authorize City Administrator to sign. - Discussion/ Possible action</w:t>
      </w:r>
    </w:p>
    <w:p w14:paraId="0FE356A0" w14:textId="77777777" w:rsidR="009820CB" w:rsidRPr="00421A0F" w:rsidRDefault="009820CB" w:rsidP="009820CB">
      <w:pPr>
        <w:ind w:left="720"/>
        <w:contextualSpacing/>
        <w:rPr>
          <w:rFonts w:asciiTheme="majorHAnsi" w:eastAsia="Calibri" w:hAnsiTheme="majorHAnsi" w:cstheme="minorHAnsi"/>
          <w:sz w:val="12"/>
          <w:szCs w:val="12"/>
        </w:rPr>
      </w:pPr>
    </w:p>
    <w:p w14:paraId="66EFB8C6" w14:textId="19F4A539" w:rsidR="009820CB" w:rsidRPr="00934B71" w:rsidRDefault="009C6027" w:rsidP="009C6027">
      <w:pPr>
        <w:ind w:left="720"/>
        <w:contextualSpacing/>
        <w:rPr>
          <w:rFonts w:asciiTheme="majorHAnsi" w:eastAsia="Calibri" w:hAnsiTheme="majorHAnsi"/>
          <w:sz w:val="21"/>
          <w:szCs w:val="21"/>
        </w:rPr>
      </w:pPr>
      <w:r w:rsidRPr="009C6027">
        <w:rPr>
          <w:rFonts w:asciiTheme="majorHAnsi" w:eastAsia="Calibri" w:hAnsiTheme="majorHAnsi"/>
          <w:sz w:val="21"/>
          <w:szCs w:val="21"/>
        </w:rPr>
        <w:t>The county has recently transitioned to the MORE</w:t>
      </w:r>
      <w:r w:rsidRPr="00934B71">
        <w:rPr>
          <w:rFonts w:asciiTheme="majorHAnsi" w:eastAsia="Calibri" w:hAnsiTheme="majorHAnsi"/>
          <w:sz w:val="21"/>
          <w:szCs w:val="21"/>
        </w:rPr>
        <w:t xml:space="preserve"> </w:t>
      </w:r>
      <w:r w:rsidRPr="009C6027">
        <w:rPr>
          <w:rFonts w:asciiTheme="majorHAnsi" w:eastAsia="Calibri" w:hAnsiTheme="majorHAnsi"/>
          <w:sz w:val="21"/>
          <w:szCs w:val="21"/>
        </w:rPr>
        <w:t>IGA model. This is a model under which any Oregon public agency can participate,</w:t>
      </w:r>
      <w:r w:rsidRPr="00934B71">
        <w:rPr>
          <w:rFonts w:asciiTheme="majorHAnsi" w:eastAsia="Calibri" w:hAnsiTheme="majorHAnsi"/>
          <w:sz w:val="21"/>
          <w:szCs w:val="21"/>
        </w:rPr>
        <w:t xml:space="preserve"> </w:t>
      </w:r>
      <w:r w:rsidRPr="009C6027">
        <w:rPr>
          <w:rFonts w:asciiTheme="majorHAnsi" w:eastAsia="Calibri" w:hAnsiTheme="majorHAnsi"/>
          <w:sz w:val="21"/>
          <w:szCs w:val="21"/>
        </w:rPr>
        <w:t>enabling these agencies to provide and sell services to one another under a</w:t>
      </w:r>
      <w:r w:rsidRPr="00934B71">
        <w:rPr>
          <w:rFonts w:asciiTheme="majorHAnsi" w:eastAsia="Calibri" w:hAnsiTheme="majorHAnsi"/>
          <w:sz w:val="21"/>
          <w:szCs w:val="21"/>
        </w:rPr>
        <w:t xml:space="preserve"> structured, standardized process. Lane County has asked the city to adopt this model to ensure a more streamlined process for both entities.</w:t>
      </w:r>
    </w:p>
    <w:p w14:paraId="46EBEEDA" w14:textId="77777777" w:rsidR="009820CB" w:rsidRPr="00421A0F" w:rsidRDefault="009820CB" w:rsidP="009820CB">
      <w:pPr>
        <w:tabs>
          <w:tab w:val="left" w:pos="984"/>
        </w:tabs>
        <w:jc w:val="both"/>
        <w:rPr>
          <w:rFonts w:asciiTheme="majorHAnsi" w:hAnsiTheme="majorHAnsi"/>
          <w:bCs/>
          <w:sz w:val="12"/>
          <w:szCs w:val="12"/>
        </w:rPr>
      </w:pPr>
    </w:p>
    <w:p w14:paraId="5099EA3B" w14:textId="43D305AA" w:rsidR="009820CB" w:rsidRPr="00934B71" w:rsidRDefault="009820CB" w:rsidP="009820CB">
      <w:pPr>
        <w:tabs>
          <w:tab w:val="left" w:pos="984"/>
        </w:tabs>
        <w:jc w:val="both"/>
        <w:rPr>
          <w:rFonts w:asciiTheme="majorHAnsi" w:hAnsiTheme="majorHAnsi"/>
          <w:bCs/>
          <w:sz w:val="21"/>
          <w:szCs w:val="21"/>
        </w:rPr>
      </w:pPr>
      <w:r w:rsidRPr="00934B71">
        <w:rPr>
          <w:rFonts w:asciiTheme="majorHAnsi" w:hAnsiTheme="majorHAnsi"/>
          <w:bCs/>
          <w:sz w:val="21"/>
          <w:szCs w:val="21"/>
        </w:rPr>
        <w:t xml:space="preserve">Councilor Harris’ motion to approve </w:t>
      </w:r>
      <w:r w:rsidRPr="00934B71">
        <w:rPr>
          <w:rFonts w:asciiTheme="majorHAnsi" w:eastAsia="Calibri" w:hAnsiTheme="majorHAnsi" w:cstheme="minorHAnsi"/>
          <w:sz w:val="21"/>
          <w:szCs w:val="21"/>
        </w:rPr>
        <w:t>Managing Oregon Resources Efficiently ( MORE ) Intergovernmental Agreement (  IGA ) and authorize City Administrator to sign,</w:t>
      </w:r>
      <w:r w:rsidRPr="00934B71">
        <w:rPr>
          <w:rFonts w:asciiTheme="majorHAnsi" w:hAnsiTheme="majorHAnsi"/>
          <w:bCs/>
          <w:sz w:val="21"/>
          <w:szCs w:val="21"/>
        </w:rPr>
        <w:t xml:space="preserve"> was seconded by Councilor Murray.</w:t>
      </w:r>
    </w:p>
    <w:p w14:paraId="3BBBC449" w14:textId="77777777" w:rsidR="009820CB" w:rsidRPr="00421A0F" w:rsidRDefault="009820CB" w:rsidP="009820CB">
      <w:pPr>
        <w:tabs>
          <w:tab w:val="left" w:pos="984"/>
        </w:tabs>
        <w:jc w:val="both"/>
        <w:rPr>
          <w:rFonts w:asciiTheme="majorHAnsi" w:hAnsiTheme="majorHAnsi"/>
          <w:bCs/>
          <w:sz w:val="12"/>
          <w:szCs w:val="12"/>
        </w:rPr>
      </w:pPr>
    </w:p>
    <w:p w14:paraId="2D65EFC0" w14:textId="77777777" w:rsidR="009820CB" w:rsidRPr="00934B71" w:rsidRDefault="009820CB" w:rsidP="009820CB">
      <w:pPr>
        <w:jc w:val="both"/>
        <w:rPr>
          <w:rFonts w:asciiTheme="majorHAnsi" w:eastAsia="Calibri" w:hAnsiTheme="majorHAnsi" w:cstheme="minorHAnsi"/>
          <w:bCs/>
          <w:sz w:val="21"/>
          <w:szCs w:val="21"/>
        </w:rPr>
      </w:pPr>
      <w:r w:rsidRPr="00934B71">
        <w:rPr>
          <w:rFonts w:asciiTheme="majorHAnsi" w:eastAsia="Calibri" w:hAnsiTheme="majorHAnsi" w:cstheme="minorHAnsi"/>
          <w:bCs/>
          <w:sz w:val="21"/>
          <w:szCs w:val="21"/>
        </w:rPr>
        <w:t>Mayor Bennett: YES; Stratis: YES; Harris: YES; Councilor Weathers: YES; Murray: YES.</w:t>
      </w:r>
    </w:p>
    <w:p w14:paraId="3AAB5A50" w14:textId="77777777" w:rsidR="009820CB" w:rsidRPr="00421A0F" w:rsidRDefault="009820CB" w:rsidP="009820CB">
      <w:pPr>
        <w:jc w:val="both"/>
        <w:rPr>
          <w:rFonts w:asciiTheme="majorHAnsi" w:eastAsia="Calibri" w:hAnsiTheme="majorHAnsi" w:cstheme="minorHAnsi"/>
          <w:bCs/>
          <w:sz w:val="12"/>
          <w:szCs w:val="12"/>
        </w:rPr>
      </w:pPr>
    </w:p>
    <w:p w14:paraId="5AB4866D" w14:textId="77777777" w:rsidR="009820CB" w:rsidRPr="00934B71" w:rsidRDefault="009820CB" w:rsidP="009820CB">
      <w:pPr>
        <w:jc w:val="both"/>
        <w:rPr>
          <w:rFonts w:asciiTheme="majorHAnsi" w:hAnsiTheme="majorHAnsi"/>
          <w:bCs/>
          <w:sz w:val="21"/>
          <w:szCs w:val="21"/>
        </w:rPr>
      </w:pPr>
      <w:r w:rsidRPr="00934B71">
        <w:rPr>
          <w:rFonts w:asciiTheme="majorHAnsi" w:hAnsiTheme="majorHAnsi"/>
          <w:bCs/>
          <w:sz w:val="21"/>
          <w:szCs w:val="21"/>
        </w:rPr>
        <w:t>APPROVED: 5-0.</w:t>
      </w:r>
    </w:p>
    <w:p w14:paraId="06635F9C" w14:textId="77777777" w:rsidR="00063661" w:rsidRPr="006D3137" w:rsidRDefault="00063661" w:rsidP="00063661">
      <w:pPr>
        <w:contextualSpacing/>
        <w:jc w:val="both"/>
        <w:rPr>
          <w:rFonts w:asciiTheme="majorHAnsi" w:eastAsia="Calibri" w:hAnsiTheme="majorHAnsi" w:cstheme="minorHAnsi"/>
          <w:sz w:val="21"/>
          <w:szCs w:val="21"/>
        </w:rPr>
      </w:pPr>
    </w:p>
    <w:p w14:paraId="0E95A7DE" w14:textId="77777777" w:rsidR="00D34C0C" w:rsidRPr="00421A0F" w:rsidRDefault="00D34C0C" w:rsidP="00ED7A46">
      <w:pPr>
        <w:jc w:val="both"/>
        <w:rPr>
          <w:rFonts w:asciiTheme="majorHAnsi" w:hAnsiTheme="majorHAnsi" w:cstheme="minorBidi"/>
          <w:bCs/>
          <w:sz w:val="12"/>
          <w:szCs w:val="12"/>
        </w:rPr>
      </w:pPr>
    </w:p>
    <w:p w14:paraId="1E00F314" w14:textId="588AE99B" w:rsidR="0088776E" w:rsidRDefault="0088776E" w:rsidP="00ED7A46">
      <w:pPr>
        <w:jc w:val="both"/>
        <w:rPr>
          <w:rFonts w:asciiTheme="majorHAnsi" w:hAnsiTheme="majorHAnsi"/>
          <w:b/>
          <w:sz w:val="21"/>
          <w:szCs w:val="21"/>
        </w:rPr>
      </w:pPr>
      <w:r w:rsidRPr="00357922">
        <w:rPr>
          <w:rFonts w:asciiTheme="majorHAnsi" w:hAnsiTheme="majorHAnsi"/>
          <w:b/>
          <w:sz w:val="21"/>
          <w:szCs w:val="21"/>
        </w:rPr>
        <w:t>Other business:</w:t>
      </w:r>
    </w:p>
    <w:p w14:paraId="49EFBAF1" w14:textId="71B0012B" w:rsidR="00483DAF" w:rsidRPr="00483DAF" w:rsidRDefault="00483DAF" w:rsidP="00ED7A46">
      <w:pPr>
        <w:jc w:val="both"/>
        <w:rPr>
          <w:rFonts w:asciiTheme="majorHAnsi" w:hAnsiTheme="majorHAnsi"/>
          <w:bCs/>
          <w:sz w:val="21"/>
          <w:szCs w:val="21"/>
        </w:rPr>
      </w:pPr>
      <w:r>
        <w:rPr>
          <w:rFonts w:asciiTheme="majorHAnsi" w:hAnsiTheme="majorHAnsi"/>
          <w:bCs/>
          <w:sz w:val="21"/>
          <w:szCs w:val="21"/>
        </w:rPr>
        <w:t>None.</w:t>
      </w:r>
    </w:p>
    <w:p w14:paraId="565408BE" w14:textId="77777777" w:rsidR="00357922" w:rsidRPr="00421A0F" w:rsidRDefault="00357922" w:rsidP="00ED7A46">
      <w:pPr>
        <w:jc w:val="both"/>
        <w:rPr>
          <w:rFonts w:asciiTheme="majorHAnsi" w:hAnsiTheme="majorHAnsi"/>
          <w:bCs/>
          <w:sz w:val="12"/>
          <w:szCs w:val="12"/>
        </w:rPr>
      </w:pPr>
    </w:p>
    <w:p w14:paraId="6A98BBEE" w14:textId="257A0BBA" w:rsidR="0086510A" w:rsidRPr="00357922" w:rsidRDefault="004752E9" w:rsidP="00ED7A46">
      <w:pPr>
        <w:jc w:val="both"/>
        <w:rPr>
          <w:rFonts w:asciiTheme="majorHAnsi" w:hAnsiTheme="majorHAnsi"/>
          <w:b/>
          <w:sz w:val="21"/>
          <w:szCs w:val="21"/>
        </w:rPr>
      </w:pPr>
      <w:r w:rsidRPr="00357922">
        <w:rPr>
          <w:rFonts w:asciiTheme="majorHAnsi" w:hAnsiTheme="majorHAnsi"/>
          <w:b/>
          <w:sz w:val="21"/>
          <w:szCs w:val="21"/>
        </w:rPr>
        <w:t xml:space="preserve">Mayor comments: </w:t>
      </w:r>
    </w:p>
    <w:p w14:paraId="6D976452" w14:textId="7F519421" w:rsidR="00861336" w:rsidRDefault="00B669C6" w:rsidP="00ED7A46">
      <w:pPr>
        <w:pStyle w:val="ListParagraph"/>
        <w:ind w:left="0"/>
        <w:jc w:val="both"/>
        <w:rPr>
          <w:rFonts w:asciiTheme="majorHAnsi" w:hAnsiTheme="majorHAnsi"/>
          <w:bCs/>
          <w:sz w:val="21"/>
          <w:szCs w:val="21"/>
        </w:rPr>
      </w:pPr>
      <w:r>
        <w:rPr>
          <w:rFonts w:asciiTheme="majorHAnsi" w:hAnsiTheme="majorHAnsi"/>
          <w:bCs/>
          <w:sz w:val="21"/>
          <w:szCs w:val="21"/>
        </w:rPr>
        <w:t>None.</w:t>
      </w:r>
    </w:p>
    <w:p w14:paraId="150B5670" w14:textId="77777777" w:rsidR="00B669C6" w:rsidRPr="00421A0F" w:rsidRDefault="00B669C6" w:rsidP="00ED7A46">
      <w:pPr>
        <w:pStyle w:val="ListParagraph"/>
        <w:ind w:left="0"/>
        <w:jc w:val="both"/>
        <w:rPr>
          <w:rFonts w:asciiTheme="majorHAnsi" w:hAnsiTheme="majorHAnsi"/>
          <w:bCs/>
          <w:sz w:val="12"/>
          <w:szCs w:val="12"/>
        </w:rPr>
      </w:pPr>
    </w:p>
    <w:p w14:paraId="3AC114E0" w14:textId="7338F65D" w:rsidR="004752E9" w:rsidRPr="00357922" w:rsidRDefault="004752E9" w:rsidP="00ED7A46">
      <w:pPr>
        <w:pStyle w:val="ListParagraph"/>
        <w:ind w:left="0"/>
        <w:jc w:val="both"/>
        <w:rPr>
          <w:rFonts w:asciiTheme="majorHAnsi" w:hAnsiTheme="majorHAnsi"/>
          <w:b/>
          <w:sz w:val="21"/>
          <w:szCs w:val="21"/>
        </w:rPr>
      </w:pPr>
      <w:r w:rsidRPr="00357922">
        <w:rPr>
          <w:rFonts w:asciiTheme="majorHAnsi" w:hAnsiTheme="majorHAnsi"/>
          <w:b/>
          <w:sz w:val="21"/>
          <w:szCs w:val="21"/>
        </w:rPr>
        <w:t xml:space="preserve">Councilor comments: </w:t>
      </w:r>
    </w:p>
    <w:p w14:paraId="2BB49822" w14:textId="5C3E35F7" w:rsidR="00861336" w:rsidRPr="00357922" w:rsidRDefault="00B669C6" w:rsidP="00ED7A46">
      <w:pPr>
        <w:pStyle w:val="ListParagraph"/>
        <w:ind w:left="0"/>
        <w:jc w:val="both"/>
        <w:rPr>
          <w:rFonts w:asciiTheme="majorHAnsi" w:hAnsiTheme="majorHAnsi"/>
          <w:bCs/>
          <w:sz w:val="21"/>
          <w:szCs w:val="21"/>
        </w:rPr>
      </w:pPr>
      <w:r>
        <w:rPr>
          <w:rFonts w:asciiTheme="majorHAnsi" w:hAnsiTheme="majorHAnsi"/>
          <w:bCs/>
          <w:sz w:val="21"/>
          <w:szCs w:val="21"/>
        </w:rPr>
        <w:t>None.</w:t>
      </w:r>
    </w:p>
    <w:p w14:paraId="50EC3E2F" w14:textId="77777777" w:rsidR="002A1552" w:rsidRPr="00421A0F" w:rsidRDefault="002A1552" w:rsidP="00ED7A46">
      <w:pPr>
        <w:jc w:val="both"/>
        <w:rPr>
          <w:rFonts w:asciiTheme="majorHAnsi" w:hAnsiTheme="majorHAnsi"/>
          <w:bCs/>
          <w:sz w:val="12"/>
          <w:szCs w:val="12"/>
        </w:rPr>
      </w:pPr>
    </w:p>
    <w:p w14:paraId="0A03DF3F" w14:textId="26A45E04" w:rsidR="00705A85" w:rsidRPr="00357922" w:rsidRDefault="004752E9" w:rsidP="00ED7A46">
      <w:pPr>
        <w:jc w:val="both"/>
        <w:rPr>
          <w:rFonts w:asciiTheme="majorHAnsi" w:hAnsiTheme="majorHAnsi"/>
          <w:b/>
          <w:sz w:val="21"/>
          <w:szCs w:val="21"/>
        </w:rPr>
      </w:pPr>
      <w:r w:rsidRPr="00357922">
        <w:rPr>
          <w:rFonts w:asciiTheme="majorHAnsi" w:hAnsiTheme="majorHAnsi"/>
          <w:b/>
          <w:sz w:val="21"/>
          <w:szCs w:val="21"/>
        </w:rPr>
        <w:t xml:space="preserve">Community comments: </w:t>
      </w:r>
    </w:p>
    <w:p w14:paraId="7F47C023" w14:textId="61E6B237" w:rsidR="00E036C8" w:rsidRDefault="009820CB" w:rsidP="00ED7A46">
      <w:pPr>
        <w:jc w:val="both"/>
        <w:rPr>
          <w:rFonts w:asciiTheme="majorHAnsi" w:hAnsiTheme="majorHAnsi"/>
          <w:sz w:val="21"/>
          <w:szCs w:val="21"/>
        </w:rPr>
      </w:pPr>
      <w:r>
        <w:rPr>
          <w:rFonts w:asciiTheme="majorHAnsi" w:hAnsiTheme="majorHAnsi"/>
          <w:sz w:val="21"/>
          <w:szCs w:val="21"/>
        </w:rPr>
        <w:t>Bob Burr recommended using graphite of carbon fiber instead of steel or wood for Hall O’Regan Memorial</w:t>
      </w:r>
    </w:p>
    <w:p w14:paraId="1232B6CC" w14:textId="77777777" w:rsidR="009820CB" w:rsidRPr="00421A0F" w:rsidRDefault="009820CB" w:rsidP="00ED7A46">
      <w:pPr>
        <w:jc w:val="both"/>
        <w:rPr>
          <w:rFonts w:asciiTheme="majorHAnsi" w:hAnsiTheme="majorHAnsi"/>
          <w:sz w:val="12"/>
          <w:szCs w:val="12"/>
        </w:rPr>
      </w:pPr>
    </w:p>
    <w:p w14:paraId="6D813E0C" w14:textId="2201F1F8" w:rsidR="009820CB" w:rsidRPr="00B669C6" w:rsidRDefault="009820CB" w:rsidP="00ED7A46">
      <w:pPr>
        <w:jc w:val="both"/>
        <w:rPr>
          <w:rFonts w:asciiTheme="majorHAnsi" w:hAnsiTheme="majorHAnsi"/>
          <w:sz w:val="21"/>
          <w:szCs w:val="21"/>
        </w:rPr>
      </w:pPr>
      <w:r>
        <w:rPr>
          <w:rFonts w:asciiTheme="majorHAnsi" w:hAnsiTheme="majorHAnsi"/>
          <w:sz w:val="21"/>
          <w:szCs w:val="21"/>
        </w:rPr>
        <w:t>He also apologized to Councilor Harris for being “ a silly old man”.</w:t>
      </w:r>
    </w:p>
    <w:p w14:paraId="4B62120B" w14:textId="77777777" w:rsidR="00B669C6" w:rsidRPr="00421A0F" w:rsidRDefault="00B669C6" w:rsidP="00ED7A46">
      <w:pPr>
        <w:jc w:val="both"/>
        <w:rPr>
          <w:rFonts w:asciiTheme="majorHAnsi" w:hAnsiTheme="majorHAnsi"/>
          <w:b/>
          <w:bCs/>
          <w:sz w:val="12"/>
          <w:szCs w:val="12"/>
        </w:rPr>
      </w:pPr>
    </w:p>
    <w:p w14:paraId="202439C4" w14:textId="042B73FC" w:rsidR="001C28FE" w:rsidRPr="00357922" w:rsidRDefault="00C1400C" w:rsidP="00ED7A46">
      <w:pPr>
        <w:jc w:val="both"/>
        <w:rPr>
          <w:rFonts w:asciiTheme="majorHAnsi" w:hAnsiTheme="majorHAnsi"/>
          <w:b/>
          <w:bCs/>
          <w:sz w:val="21"/>
          <w:szCs w:val="21"/>
        </w:rPr>
      </w:pPr>
      <w:r w:rsidRPr="00357922">
        <w:rPr>
          <w:rFonts w:asciiTheme="majorHAnsi" w:hAnsiTheme="majorHAnsi"/>
          <w:b/>
          <w:bCs/>
          <w:sz w:val="21"/>
          <w:szCs w:val="21"/>
        </w:rPr>
        <w:t>A</w:t>
      </w:r>
      <w:r w:rsidR="001C28FE" w:rsidRPr="00357922">
        <w:rPr>
          <w:rFonts w:asciiTheme="majorHAnsi" w:hAnsiTheme="majorHAnsi"/>
          <w:b/>
          <w:bCs/>
          <w:sz w:val="21"/>
          <w:szCs w:val="21"/>
        </w:rPr>
        <w:t>djourned</w:t>
      </w:r>
      <w:r w:rsidR="004752E9" w:rsidRPr="00357922">
        <w:rPr>
          <w:rFonts w:asciiTheme="majorHAnsi" w:hAnsiTheme="majorHAnsi"/>
          <w:b/>
          <w:bCs/>
          <w:sz w:val="21"/>
          <w:szCs w:val="21"/>
        </w:rPr>
        <w:t xml:space="preserve"> at </w:t>
      </w:r>
      <w:r w:rsidR="009820CB">
        <w:rPr>
          <w:rFonts w:asciiTheme="majorHAnsi" w:hAnsiTheme="majorHAnsi"/>
          <w:b/>
          <w:bCs/>
          <w:sz w:val="21"/>
          <w:szCs w:val="21"/>
        </w:rPr>
        <w:t>7</w:t>
      </w:r>
      <w:r w:rsidR="00063661">
        <w:rPr>
          <w:rFonts w:asciiTheme="majorHAnsi" w:hAnsiTheme="majorHAnsi"/>
          <w:b/>
          <w:bCs/>
          <w:sz w:val="21"/>
          <w:szCs w:val="21"/>
        </w:rPr>
        <w:t>:5</w:t>
      </w:r>
      <w:r w:rsidR="009820CB">
        <w:rPr>
          <w:rFonts w:asciiTheme="majorHAnsi" w:hAnsiTheme="majorHAnsi"/>
          <w:b/>
          <w:bCs/>
          <w:sz w:val="21"/>
          <w:szCs w:val="21"/>
        </w:rPr>
        <w:t>8</w:t>
      </w:r>
      <w:r w:rsidR="00EF284C">
        <w:rPr>
          <w:rFonts w:asciiTheme="majorHAnsi" w:hAnsiTheme="majorHAnsi"/>
          <w:b/>
          <w:bCs/>
          <w:sz w:val="21"/>
          <w:szCs w:val="21"/>
        </w:rPr>
        <w:t xml:space="preserve"> </w:t>
      </w:r>
      <w:r w:rsidR="004752E9" w:rsidRPr="00357922">
        <w:rPr>
          <w:rFonts w:asciiTheme="majorHAnsi" w:hAnsiTheme="majorHAnsi"/>
          <w:b/>
          <w:bCs/>
          <w:sz w:val="21"/>
          <w:szCs w:val="21"/>
        </w:rPr>
        <w:t xml:space="preserve">pm. </w:t>
      </w:r>
    </w:p>
    <w:p w14:paraId="55C70BA9" w14:textId="77777777" w:rsidR="004752E9" w:rsidRPr="00357922" w:rsidRDefault="004752E9" w:rsidP="00ED7A46">
      <w:pPr>
        <w:jc w:val="both"/>
        <w:rPr>
          <w:rFonts w:asciiTheme="majorHAnsi" w:hAnsiTheme="majorHAnsi"/>
          <w:sz w:val="21"/>
          <w:szCs w:val="21"/>
        </w:rPr>
      </w:pPr>
    </w:p>
    <w:tbl>
      <w:tblPr>
        <w:tblW w:w="7289" w:type="dxa"/>
        <w:tblInd w:w="127" w:type="dxa"/>
        <w:tblLayout w:type="fixed"/>
        <w:tblCellMar>
          <w:left w:w="0" w:type="dxa"/>
          <w:right w:w="0" w:type="dxa"/>
        </w:tblCellMar>
        <w:tblLook w:val="01E0" w:firstRow="1" w:lastRow="1" w:firstColumn="1" w:lastColumn="1" w:noHBand="0" w:noVBand="0"/>
      </w:tblPr>
      <w:tblGrid>
        <w:gridCol w:w="4365"/>
        <w:gridCol w:w="1628"/>
        <w:gridCol w:w="1296"/>
      </w:tblGrid>
      <w:tr w:rsidR="004752E9" w:rsidRPr="00357922" w14:paraId="16F084F9" w14:textId="77777777">
        <w:trPr>
          <w:trHeight w:val="884"/>
        </w:trPr>
        <w:tc>
          <w:tcPr>
            <w:tcW w:w="4365" w:type="dxa"/>
            <w:tcBorders>
              <w:bottom w:val="single" w:sz="4" w:space="0" w:color="auto"/>
            </w:tcBorders>
          </w:tcPr>
          <w:p w14:paraId="7CFF3CFC" w14:textId="77777777" w:rsidR="004752E9" w:rsidRPr="00357922" w:rsidRDefault="004752E9" w:rsidP="00ED7A46">
            <w:pPr>
              <w:pStyle w:val="TableParagraph"/>
              <w:spacing w:before="0" w:line="276" w:lineRule="auto"/>
              <w:jc w:val="both"/>
              <w:rPr>
                <w:rFonts w:asciiTheme="majorHAnsi" w:hAnsiTheme="majorHAnsi"/>
                <w:sz w:val="21"/>
                <w:szCs w:val="21"/>
              </w:rPr>
            </w:pPr>
            <w:r w:rsidRPr="00357922">
              <w:rPr>
                <w:rFonts w:asciiTheme="majorHAnsi" w:hAnsiTheme="majorHAnsi"/>
                <w:sz w:val="21"/>
                <w:szCs w:val="21"/>
              </w:rPr>
              <w:t>APPROVED:</w:t>
            </w:r>
          </w:p>
          <w:p w14:paraId="66D39D29" w14:textId="77777777" w:rsidR="004752E9" w:rsidRPr="00357922" w:rsidRDefault="004752E9" w:rsidP="00ED7A46">
            <w:pPr>
              <w:jc w:val="both"/>
              <w:rPr>
                <w:rFonts w:asciiTheme="majorHAnsi" w:hAnsiTheme="majorHAnsi"/>
                <w:sz w:val="21"/>
                <w:szCs w:val="21"/>
              </w:rPr>
            </w:pPr>
          </w:p>
        </w:tc>
        <w:tc>
          <w:tcPr>
            <w:tcW w:w="1628" w:type="dxa"/>
          </w:tcPr>
          <w:p w14:paraId="5F412A59" w14:textId="77777777" w:rsidR="004752E9" w:rsidRPr="00357922" w:rsidRDefault="004752E9" w:rsidP="00ED7A46">
            <w:pPr>
              <w:tabs>
                <w:tab w:val="left" w:pos="2340"/>
              </w:tabs>
              <w:jc w:val="both"/>
              <w:rPr>
                <w:rFonts w:asciiTheme="majorHAnsi" w:hAnsiTheme="majorHAnsi"/>
                <w:sz w:val="21"/>
                <w:szCs w:val="21"/>
              </w:rPr>
            </w:pPr>
          </w:p>
        </w:tc>
        <w:tc>
          <w:tcPr>
            <w:tcW w:w="1296" w:type="dxa"/>
          </w:tcPr>
          <w:p w14:paraId="62028D38" w14:textId="77777777" w:rsidR="004752E9" w:rsidRPr="00357922" w:rsidRDefault="004752E9" w:rsidP="00ED7A46">
            <w:pPr>
              <w:tabs>
                <w:tab w:val="left" w:pos="2340"/>
              </w:tabs>
              <w:jc w:val="both"/>
              <w:rPr>
                <w:rFonts w:asciiTheme="majorHAnsi" w:hAnsiTheme="majorHAnsi"/>
                <w:sz w:val="21"/>
                <w:szCs w:val="21"/>
              </w:rPr>
            </w:pPr>
            <w:r w:rsidRPr="00357922">
              <w:rPr>
                <w:rFonts w:asciiTheme="majorHAnsi" w:hAnsiTheme="majorHAnsi"/>
                <w:sz w:val="21"/>
                <w:szCs w:val="21"/>
              </w:rPr>
              <w:tab/>
            </w:r>
          </w:p>
        </w:tc>
      </w:tr>
      <w:tr w:rsidR="004752E9" w:rsidRPr="00357922" w14:paraId="439450F7" w14:textId="77777777">
        <w:trPr>
          <w:trHeight w:val="579"/>
        </w:trPr>
        <w:tc>
          <w:tcPr>
            <w:tcW w:w="4365" w:type="dxa"/>
            <w:tcBorders>
              <w:top w:val="single" w:sz="4" w:space="0" w:color="auto"/>
            </w:tcBorders>
          </w:tcPr>
          <w:p w14:paraId="2429FFF4" w14:textId="77777777" w:rsidR="004752E9" w:rsidRPr="00357922" w:rsidRDefault="004752E9" w:rsidP="00ED7A46">
            <w:pPr>
              <w:pStyle w:val="TableParagraph"/>
              <w:spacing w:before="0" w:line="276" w:lineRule="auto"/>
              <w:jc w:val="both"/>
              <w:rPr>
                <w:rFonts w:asciiTheme="majorHAnsi" w:hAnsiTheme="majorHAnsi"/>
                <w:sz w:val="21"/>
                <w:szCs w:val="21"/>
              </w:rPr>
            </w:pPr>
            <w:r w:rsidRPr="00357922">
              <w:rPr>
                <w:rFonts w:asciiTheme="majorHAnsi" w:hAnsiTheme="majorHAnsi"/>
                <w:sz w:val="21"/>
                <w:szCs w:val="21"/>
              </w:rPr>
              <w:t>Don</w:t>
            </w:r>
            <w:r w:rsidRPr="00357922">
              <w:rPr>
                <w:rFonts w:asciiTheme="majorHAnsi" w:hAnsiTheme="majorHAnsi"/>
                <w:spacing w:val="-4"/>
                <w:sz w:val="21"/>
                <w:szCs w:val="21"/>
              </w:rPr>
              <w:t xml:space="preserve"> </w:t>
            </w:r>
            <w:r w:rsidRPr="00357922">
              <w:rPr>
                <w:rFonts w:asciiTheme="majorHAnsi" w:hAnsiTheme="majorHAnsi"/>
                <w:sz w:val="21"/>
                <w:szCs w:val="21"/>
              </w:rPr>
              <w:t>Bennett,</w:t>
            </w:r>
            <w:r w:rsidRPr="00357922">
              <w:rPr>
                <w:rFonts w:asciiTheme="majorHAnsi" w:hAnsiTheme="majorHAnsi"/>
                <w:spacing w:val="-3"/>
                <w:sz w:val="21"/>
                <w:szCs w:val="21"/>
              </w:rPr>
              <w:t xml:space="preserve"> </w:t>
            </w:r>
            <w:r w:rsidRPr="00357922">
              <w:rPr>
                <w:rFonts w:asciiTheme="majorHAnsi" w:hAnsiTheme="majorHAnsi"/>
                <w:sz w:val="21"/>
                <w:szCs w:val="21"/>
              </w:rPr>
              <w:t>Mayor</w:t>
            </w:r>
          </w:p>
        </w:tc>
        <w:tc>
          <w:tcPr>
            <w:tcW w:w="1628" w:type="dxa"/>
          </w:tcPr>
          <w:p w14:paraId="7A4CEFA8" w14:textId="77777777" w:rsidR="004752E9" w:rsidRPr="00357922" w:rsidRDefault="004752E9" w:rsidP="00ED7A46">
            <w:pPr>
              <w:pStyle w:val="TableParagraph"/>
              <w:spacing w:before="0" w:line="276" w:lineRule="auto"/>
              <w:jc w:val="both"/>
              <w:rPr>
                <w:rFonts w:asciiTheme="majorHAnsi" w:hAnsiTheme="majorHAnsi"/>
                <w:sz w:val="21"/>
                <w:szCs w:val="21"/>
              </w:rPr>
            </w:pPr>
          </w:p>
        </w:tc>
        <w:tc>
          <w:tcPr>
            <w:tcW w:w="1296" w:type="dxa"/>
          </w:tcPr>
          <w:p w14:paraId="7492ECD3" w14:textId="77777777" w:rsidR="004752E9" w:rsidRPr="00357922" w:rsidRDefault="004752E9" w:rsidP="00ED7A46">
            <w:pPr>
              <w:pStyle w:val="TableParagraph"/>
              <w:spacing w:before="0" w:line="276" w:lineRule="auto"/>
              <w:jc w:val="both"/>
              <w:rPr>
                <w:rFonts w:asciiTheme="majorHAnsi" w:hAnsiTheme="majorHAnsi"/>
                <w:sz w:val="21"/>
                <w:szCs w:val="21"/>
              </w:rPr>
            </w:pPr>
          </w:p>
        </w:tc>
      </w:tr>
      <w:tr w:rsidR="004752E9" w:rsidRPr="00357922" w14:paraId="74A4CCD3" w14:textId="77777777">
        <w:trPr>
          <w:trHeight w:val="561"/>
        </w:trPr>
        <w:tc>
          <w:tcPr>
            <w:tcW w:w="4365" w:type="dxa"/>
            <w:tcBorders>
              <w:bottom w:val="single" w:sz="4" w:space="0" w:color="auto"/>
            </w:tcBorders>
          </w:tcPr>
          <w:p w14:paraId="2BF2E661" w14:textId="77777777" w:rsidR="004752E9" w:rsidRPr="00B669C6" w:rsidRDefault="004752E9" w:rsidP="00ED7A46">
            <w:pPr>
              <w:pStyle w:val="TableParagraph"/>
              <w:spacing w:before="0" w:line="276" w:lineRule="auto"/>
              <w:jc w:val="both"/>
              <w:rPr>
                <w:rFonts w:asciiTheme="majorHAnsi" w:hAnsiTheme="majorHAnsi"/>
                <w:sz w:val="8"/>
                <w:szCs w:val="8"/>
              </w:rPr>
            </w:pPr>
          </w:p>
          <w:p w14:paraId="207CD821" w14:textId="77777777" w:rsidR="004752E9" w:rsidRPr="00357922" w:rsidRDefault="004752E9" w:rsidP="00ED7A46">
            <w:pPr>
              <w:pStyle w:val="TableParagraph"/>
              <w:spacing w:before="0" w:line="276" w:lineRule="auto"/>
              <w:jc w:val="both"/>
              <w:rPr>
                <w:rFonts w:asciiTheme="majorHAnsi" w:hAnsiTheme="majorHAnsi"/>
                <w:sz w:val="21"/>
                <w:szCs w:val="21"/>
              </w:rPr>
            </w:pPr>
            <w:r w:rsidRPr="00357922">
              <w:rPr>
                <w:rFonts w:asciiTheme="majorHAnsi" w:hAnsiTheme="majorHAnsi"/>
                <w:sz w:val="21"/>
                <w:szCs w:val="21"/>
              </w:rPr>
              <w:t>ATTEST:</w:t>
            </w:r>
          </w:p>
          <w:p w14:paraId="707C2900" w14:textId="77777777" w:rsidR="004752E9" w:rsidRPr="00357922" w:rsidRDefault="004752E9" w:rsidP="00ED7A46">
            <w:pPr>
              <w:pStyle w:val="TableParagraph"/>
              <w:spacing w:before="0" w:line="276" w:lineRule="auto"/>
              <w:ind w:right="1996"/>
              <w:jc w:val="both"/>
              <w:rPr>
                <w:rFonts w:asciiTheme="majorHAnsi" w:hAnsiTheme="majorHAnsi"/>
                <w:sz w:val="21"/>
                <w:szCs w:val="21"/>
              </w:rPr>
            </w:pPr>
          </w:p>
          <w:p w14:paraId="663DDBFC" w14:textId="77777777" w:rsidR="004752E9" w:rsidRPr="00357922" w:rsidRDefault="004752E9" w:rsidP="00ED7A46">
            <w:pPr>
              <w:pStyle w:val="TableParagraph"/>
              <w:spacing w:before="0" w:line="276" w:lineRule="auto"/>
              <w:ind w:right="1996"/>
              <w:jc w:val="both"/>
              <w:rPr>
                <w:rFonts w:asciiTheme="majorHAnsi" w:hAnsiTheme="majorHAnsi"/>
                <w:sz w:val="21"/>
                <w:szCs w:val="21"/>
              </w:rPr>
            </w:pPr>
          </w:p>
        </w:tc>
        <w:tc>
          <w:tcPr>
            <w:tcW w:w="1628" w:type="dxa"/>
          </w:tcPr>
          <w:p w14:paraId="6E2D3D78" w14:textId="77777777" w:rsidR="004752E9" w:rsidRPr="00357922" w:rsidRDefault="004752E9" w:rsidP="00ED7A46">
            <w:pPr>
              <w:pStyle w:val="TableParagraph"/>
              <w:spacing w:before="0" w:line="276" w:lineRule="auto"/>
              <w:ind w:right="1995"/>
              <w:jc w:val="both"/>
              <w:rPr>
                <w:rFonts w:asciiTheme="majorHAnsi" w:hAnsiTheme="majorHAnsi"/>
                <w:sz w:val="21"/>
                <w:szCs w:val="21"/>
              </w:rPr>
            </w:pPr>
          </w:p>
        </w:tc>
        <w:tc>
          <w:tcPr>
            <w:tcW w:w="1296" w:type="dxa"/>
          </w:tcPr>
          <w:p w14:paraId="589C0626" w14:textId="77777777" w:rsidR="004752E9" w:rsidRPr="00357922" w:rsidRDefault="004752E9" w:rsidP="00ED7A46">
            <w:pPr>
              <w:pStyle w:val="TableParagraph"/>
              <w:spacing w:before="0" w:line="276" w:lineRule="auto"/>
              <w:ind w:right="1995"/>
              <w:jc w:val="both"/>
              <w:rPr>
                <w:rFonts w:asciiTheme="majorHAnsi" w:hAnsiTheme="majorHAnsi"/>
                <w:sz w:val="21"/>
                <w:szCs w:val="21"/>
              </w:rPr>
            </w:pPr>
          </w:p>
        </w:tc>
      </w:tr>
      <w:tr w:rsidR="004752E9" w:rsidRPr="00357922" w14:paraId="4078F11B" w14:textId="77777777">
        <w:trPr>
          <w:trHeight w:val="559"/>
        </w:trPr>
        <w:tc>
          <w:tcPr>
            <w:tcW w:w="4365" w:type="dxa"/>
            <w:tcBorders>
              <w:top w:val="single" w:sz="4" w:space="0" w:color="auto"/>
            </w:tcBorders>
          </w:tcPr>
          <w:p w14:paraId="71529F81" w14:textId="77777777" w:rsidR="004752E9" w:rsidRPr="00357922" w:rsidRDefault="004752E9" w:rsidP="00ED7A46">
            <w:pPr>
              <w:pStyle w:val="TableParagraph"/>
              <w:spacing w:before="0" w:line="276" w:lineRule="auto"/>
              <w:jc w:val="both"/>
              <w:rPr>
                <w:rFonts w:asciiTheme="majorHAnsi" w:hAnsiTheme="majorHAnsi"/>
                <w:sz w:val="21"/>
                <w:szCs w:val="21"/>
              </w:rPr>
            </w:pPr>
            <w:r w:rsidRPr="00357922">
              <w:rPr>
                <w:rFonts w:asciiTheme="majorHAnsi" w:hAnsiTheme="majorHAnsi"/>
                <w:sz w:val="21"/>
                <w:szCs w:val="21"/>
              </w:rPr>
              <w:t>Jeremy</w:t>
            </w:r>
            <w:r w:rsidRPr="00357922">
              <w:rPr>
                <w:rFonts w:asciiTheme="majorHAnsi" w:hAnsiTheme="majorHAnsi"/>
                <w:spacing w:val="-4"/>
                <w:sz w:val="21"/>
                <w:szCs w:val="21"/>
              </w:rPr>
              <w:t xml:space="preserve"> </w:t>
            </w:r>
            <w:r w:rsidRPr="00357922">
              <w:rPr>
                <w:rFonts w:asciiTheme="majorHAnsi" w:hAnsiTheme="majorHAnsi"/>
                <w:sz w:val="21"/>
                <w:szCs w:val="21"/>
              </w:rPr>
              <w:t>Caudle,</w:t>
            </w:r>
            <w:r w:rsidRPr="00357922">
              <w:rPr>
                <w:rFonts w:asciiTheme="majorHAnsi" w:hAnsiTheme="majorHAnsi"/>
                <w:spacing w:val="-4"/>
                <w:sz w:val="21"/>
                <w:szCs w:val="21"/>
              </w:rPr>
              <w:t xml:space="preserve"> </w:t>
            </w:r>
            <w:r w:rsidRPr="00357922">
              <w:rPr>
                <w:rFonts w:asciiTheme="majorHAnsi" w:hAnsiTheme="majorHAnsi"/>
                <w:sz w:val="21"/>
                <w:szCs w:val="21"/>
              </w:rPr>
              <w:t>City</w:t>
            </w:r>
            <w:r w:rsidRPr="00357922">
              <w:rPr>
                <w:rFonts w:asciiTheme="majorHAnsi" w:hAnsiTheme="majorHAnsi"/>
                <w:spacing w:val="-3"/>
                <w:sz w:val="21"/>
                <w:szCs w:val="21"/>
              </w:rPr>
              <w:t xml:space="preserve"> </w:t>
            </w:r>
            <w:r w:rsidRPr="00357922">
              <w:rPr>
                <w:rFonts w:asciiTheme="majorHAnsi" w:hAnsiTheme="majorHAnsi"/>
                <w:sz w:val="21"/>
                <w:szCs w:val="21"/>
              </w:rPr>
              <w:t>Recorder</w:t>
            </w:r>
          </w:p>
          <w:p w14:paraId="09BE0496" w14:textId="77777777" w:rsidR="004752E9" w:rsidRPr="00B669C6" w:rsidRDefault="004752E9" w:rsidP="00ED7A46">
            <w:pPr>
              <w:pStyle w:val="TableParagraph"/>
              <w:spacing w:before="0" w:line="276" w:lineRule="auto"/>
              <w:jc w:val="both"/>
              <w:rPr>
                <w:rFonts w:asciiTheme="majorHAnsi" w:hAnsiTheme="majorHAnsi"/>
                <w:sz w:val="2"/>
                <w:szCs w:val="2"/>
              </w:rPr>
            </w:pPr>
          </w:p>
        </w:tc>
        <w:tc>
          <w:tcPr>
            <w:tcW w:w="1628" w:type="dxa"/>
          </w:tcPr>
          <w:p w14:paraId="59C2B78C" w14:textId="77777777" w:rsidR="004752E9" w:rsidRPr="00B669C6" w:rsidRDefault="004752E9" w:rsidP="00ED7A46">
            <w:pPr>
              <w:pStyle w:val="TableParagraph"/>
              <w:spacing w:before="0" w:line="276" w:lineRule="auto"/>
              <w:jc w:val="both"/>
              <w:rPr>
                <w:rFonts w:asciiTheme="majorHAnsi" w:hAnsiTheme="majorHAnsi"/>
                <w:sz w:val="2"/>
                <w:szCs w:val="2"/>
              </w:rPr>
            </w:pPr>
          </w:p>
        </w:tc>
        <w:tc>
          <w:tcPr>
            <w:tcW w:w="1296" w:type="dxa"/>
          </w:tcPr>
          <w:p w14:paraId="1E085386" w14:textId="77777777" w:rsidR="004752E9" w:rsidRPr="00B669C6" w:rsidRDefault="004752E9" w:rsidP="00ED7A46">
            <w:pPr>
              <w:pStyle w:val="TableParagraph"/>
              <w:spacing w:before="0" w:line="276" w:lineRule="auto"/>
              <w:jc w:val="both"/>
              <w:rPr>
                <w:rFonts w:asciiTheme="majorHAnsi" w:hAnsiTheme="majorHAnsi"/>
                <w:sz w:val="2"/>
                <w:szCs w:val="2"/>
              </w:rPr>
            </w:pPr>
          </w:p>
        </w:tc>
      </w:tr>
      <w:tr w:rsidR="004752E9" w:rsidRPr="00B669C6" w14:paraId="50A165D1" w14:textId="77777777">
        <w:trPr>
          <w:trHeight w:val="559"/>
        </w:trPr>
        <w:tc>
          <w:tcPr>
            <w:tcW w:w="4365" w:type="dxa"/>
          </w:tcPr>
          <w:p w14:paraId="7AC65FD6" w14:textId="77777777" w:rsidR="004752E9" w:rsidRPr="00B669C6" w:rsidRDefault="004752E9" w:rsidP="00ED7A46">
            <w:pPr>
              <w:pStyle w:val="TableParagraph"/>
              <w:spacing w:before="0" w:line="276" w:lineRule="auto"/>
              <w:jc w:val="both"/>
              <w:rPr>
                <w:rFonts w:asciiTheme="majorHAnsi" w:hAnsiTheme="majorHAnsi"/>
                <w:sz w:val="2"/>
                <w:szCs w:val="2"/>
              </w:rPr>
            </w:pPr>
          </w:p>
        </w:tc>
        <w:tc>
          <w:tcPr>
            <w:tcW w:w="1628" w:type="dxa"/>
          </w:tcPr>
          <w:p w14:paraId="27579C70" w14:textId="77777777" w:rsidR="004752E9" w:rsidRPr="00B669C6" w:rsidRDefault="004752E9" w:rsidP="00ED7A46">
            <w:pPr>
              <w:pStyle w:val="TableParagraph"/>
              <w:spacing w:before="0" w:line="276" w:lineRule="auto"/>
              <w:jc w:val="both"/>
              <w:rPr>
                <w:rFonts w:asciiTheme="majorHAnsi" w:hAnsiTheme="majorHAnsi"/>
                <w:sz w:val="2"/>
                <w:szCs w:val="2"/>
              </w:rPr>
            </w:pPr>
          </w:p>
        </w:tc>
        <w:tc>
          <w:tcPr>
            <w:tcW w:w="1296" w:type="dxa"/>
          </w:tcPr>
          <w:p w14:paraId="67194CBA" w14:textId="77777777" w:rsidR="004752E9" w:rsidRPr="00B669C6" w:rsidRDefault="004752E9" w:rsidP="00ED7A46">
            <w:pPr>
              <w:pStyle w:val="TableParagraph"/>
              <w:spacing w:before="0" w:line="276" w:lineRule="auto"/>
              <w:jc w:val="both"/>
              <w:rPr>
                <w:rFonts w:asciiTheme="majorHAnsi" w:hAnsiTheme="majorHAnsi"/>
                <w:sz w:val="2"/>
                <w:szCs w:val="2"/>
              </w:rPr>
            </w:pPr>
          </w:p>
        </w:tc>
      </w:tr>
    </w:tbl>
    <w:p w14:paraId="4E1A340E" w14:textId="56C9B118" w:rsidR="007114D9" w:rsidRPr="00B669C6" w:rsidRDefault="007114D9" w:rsidP="00B669C6">
      <w:pPr>
        <w:jc w:val="both"/>
        <w:rPr>
          <w:sz w:val="2"/>
          <w:szCs w:val="2"/>
        </w:rPr>
      </w:pPr>
    </w:p>
    <w:sectPr w:rsidR="007114D9" w:rsidRPr="00B669C6" w:rsidSect="00AF024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3A54" w14:textId="77777777" w:rsidR="0084145B" w:rsidRDefault="0084145B" w:rsidP="0069744F">
      <w:r>
        <w:separator/>
      </w:r>
    </w:p>
  </w:endnote>
  <w:endnote w:type="continuationSeparator" w:id="0">
    <w:p w14:paraId="71FDE08F" w14:textId="77777777" w:rsidR="0084145B" w:rsidRDefault="0084145B" w:rsidP="0069744F">
      <w:r>
        <w:continuationSeparator/>
      </w:r>
    </w:p>
  </w:endnote>
  <w:endnote w:type="continuationNotice" w:id="1">
    <w:p w14:paraId="6970DE4B" w14:textId="77777777" w:rsidR="0084145B" w:rsidRDefault="00841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7355" w14:textId="77777777" w:rsidR="0043321E" w:rsidRDefault="0043321E" w:rsidP="00122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B595F" w14:textId="77777777" w:rsidR="0043321E" w:rsidRDefault="00433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FCAF" w14:textId="77777777" w:rsidR="0043321E" w:rsidRDefault="0043321E" w:rsidP="00122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4FF9">
      <w:rPr>
        <w:rStyle w:val="PageNumber"/>
        <w:noProof/>
      </w:rPr>
      <w:t>2</w:t>
    </w:r>
    <w:r>
      <w:rPr>
        <w:rStyle w:val="PageNumber"/>
      </w:rPr>
      <w:fldChar w:fldCharType="end"/>
    </w:r>
  </w:p>
  <w:p w14:paraId="464BA46F" w14:textId="77777777" w:rsidR="0043321E" w:rsidRDefault="0043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8DC4" w14:textId="77777777" w:rsidR="0084145B" w:rsidRDefault="0084145B" w:rsidP="0069744F">
      <w:r>
        <w:separator/>
      </w:r>
    </w:p>
  </w:footnote>
  <w:footnote w:type="continuationSeparator" w:id="0">
    <w:p w14:paraId="5B32D84C" w14:textId="77777777" w:rsidR="0084145B" w:rsidRDefault="0084145B" w:rsidP="0069744F">
      <w:r>
        <w:continuationSeparator/>
      </w:r>
    </w:p>
  </w:footnote>
  <w:footnote w:type="continuationNotice" w:id="1">
    <w:p w14:paraId="31783435" w14:textId="77777777" w:rsidR="0084145B" w:rsidRDefault="008414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4FB4"/>
    <w:multiLevelType w:val="hybridMultilevel"/>
    <w:tmpl w:val="3104F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6E83"/>
    <w:multiLevelType w:val="hybridMultilevel"/>
    <w:tmpl w:val="B5A6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773C4"/>
    <w:multiLevelType w:val="hybridMultilevel"/>
    <w:tmpl w:val="DF6824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944A6"/>
    <w:multiLevelType w:val="hybridMultilevel"/>
    <w:tmpl w:val="88521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7345D"/>
    <w:multiLevelType w:val="hybridMultilevel"/>
    <w:tmpl w:val="3E6E7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82A49"/>
    <w:multiLevelType w:val="hybridMultilevel"/>
    <w:tmpl w:val="B90A5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F56D3"/>
    <w:multiLevelType w:val="hybridMultilevel"/>
    <w:tmpl w:val="63BE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4183E"/>
    <w:multiLevelType w:val="hybridMultilevel"/>
    <w:tmpl w:val="92CC3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C6B9C"/>
    <w:multiLevelType w:val="hybridMultilevel"/>
    <w:tmpl w:val="313AF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6709B"/>
    <w:multiLevelType w:val="hybridMultilevel"/>
    <w:tmpl w:val="5F5E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C68E2"/>
    <w:multiLevelType w:val="hybridMultilevel"/>
    <w:tmpl w:val="DE06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026C3"/>
    <w:multiLevelType w:val="hybridMultilevel"/>
    <w:tmpl w:val="48C8B1B6"/>
    <w:lvl w:ilvl="0" w:tplc="1F1A9F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94380"/>
    <w:multiLevelType w:val="hybridMultilevel"/>
    <w:tmpl w:val="B5A0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00FBA"/>
    <w:multiLevelType w:val="hybridMultilevel"/>
    <w:tmpl w:val="EF44B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2DB"/>
    <w:multiLevelType w:val="hybridMultilevel"/>
    <w:tmpl w:val="F3628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321BD"/>
    <w:multiLevelType w:val="hybridMultilevel"/>
    <w:tmpl w:val="155E3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A5FE3"/>
    <w:multiLevelType w:val="hybridMultilevel"/>
    <w:tmpl w:val="A6104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76FF2"/>
    <w:multiLevelType w:val="hybridMultilevel"/>
    <w:tmpl w:val="BEE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9282A"/>
    <w:multiLevelType w:val="hybridMultilevel"/>
    <w:tmpl w:val="032E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E311B"/>
    <w:multiLevelType w:val="hybridMultilevel"/>
    <w:tmpl w:val="0D8AA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61BA3"/>
    <w:multiLevelType w:val="hybridMultilevel"/>
    <w:tmpl w:val="F752B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6514D"/>
    <w:multiLevelType w:val="hybridMultilevel"/>
    <w:tmpl w:val="80F009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B548DF"/>
    <w:multiLevelType w:val="hybridMultilevel"/>
    <w:tmpl w:val="9E2A4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0281F"/>
    <w:multiLevelType w:val="hybridMultilevel"/>
    <w:tmpl w:val="E78A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11363"/>
    <w:multiLevelType w:val="hybridMultilevel"/>
    <w:tmpl w:val="F1F4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62708"/>
    <w:multiLevelType w:val="hybridMultilevel"/>
    <w:tmpl w:val="46128A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CE790B"/>
    <w:multiLevelType w:val="hybridMultilevel"/>
    <w:tmpl w:val="CBF074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431856"/>
    <w:multiLevelType w:val="hybridMultilevel"/>
    <w:tmpl w:val="7FB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23321"/>
    <w:multiLevelType w:val="hybridMultilevel"/>
    <w:tmpl w:val="84A4F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315807">
    <w:abstractNumId w:val="9"/>
  </w:num>
  <w:num w:numId="2" w16cid:durableId="2021618059">
    <w:abstractNumId w:val="17"/>
  </w:num>
  <w:num w:numId="3" w16cid:durableId="19823625">
    <w:abstractNumId w:val="19"/>
  </w:num>
  <w:num w:numId="4" w16cid:durableId="870919882">
    <w:abstractNumId w:val="22"/>
  </w:num>
  <w:num w:numId="5" w16cid:durableId="102304940">
    <w:abstractNumId w:val="20"/>
  </w:num>
  <w:num w:numId="6" w16cid:durableId="433091923">
    <w:abstractNumId w:val="13"/>
  </w:num>
  <w:num w:numId="7" w16cid:durableId="1277525630">
    <w:abstractNumId w:val="0"/>
  </w:num>
  <w:num w:numId="8" w16cid:durableId="2064403080">
    <w:abstractNumId w:val="2"/>
  </w:num>
  <w:num w:numId="9" w16cid:durableId="825779268">
    <w:abstractNumId w:val="21"/>
  </w:num>
  <w:num w:numId="10" w16cid:durableId="813526696">
    <w:abstractNumId w:val="28"/>
  </w:num>
  <w:num w:numId="11" w16cid:durableId="1890452708">
    <w:abstractNumId w:val="18"/>
  </w:num>
  <w:num w:numId="12" w16cid:durableId="1550997967">
    <w:abstractNumId w:val="5"/>
  </w:num>
  <w:num w:numId="13" w16cid:durableId="1320888465">
    <w:abstractNumId w:val="26"/>
  </w:num>
  <w:num w:numId="14" w16cid:durableId="1011759684">
    <w:abstractNumId w:val="1"/>
  </w:num>
  <w:num w:numId="15" w16cid:durableId="1390693090">
    <w:abstractNumId w:val="3"/>
  </w:num>
  <w:num w:numId="16" w16cid:durableId="1047143927">
    <w:abstractNumId w:val="11"/>
  </w:num>
  <w:num w:numId="17" w16cid:durableId="1194264204">
    <w:abstractNumId w:val="25"/>
  </w:num>
  <w:num w:numId="18" w16cid:durableId="1770739737">
    <w:abstractNumId w:val="27"/>
  </w:num>
  <w:num w:numId="19" w16cid:durableId="1475373430">
    <w:abstractNumId w:val="10"/>
  </w:num>
  <w:num w:numId="20" w16cid:durableId="1162312556">
    <w:abstractNumId w:val="12"/>
  </w:num>
  <w:num w:numId="21" w16cid:durableId="1535851402">
    <w:abstractNumId w:val="24"/>
  </w:num>
  <w:num w:numId="22" w16cid:durableId="99685062">
    <w:abstractNumId w:val="23"/>
  </w:num>
  <w:num w:numId="23" w16cid:durableId="315838733">
    <w:abstractNumId w:val="8"/>
  </w:num>
  <w:num w:numId="24" w16cid:durableId="525484440">
    <w:abstractNumId w:val="6"/>
  </w:num>
  <w:num w:numId="25" w16cid:durableId="713625128">
    <w:abstractNumId w:val="16"/>
  </w:num>
  <w:num w:numId="26" w16cid:durableId="369259892">
    <w:abstractNumId w:val="14"/>
  </w:num>
  <w:num w:numId="27" w16cid:durableId="232666212">
    <w:abstractNumId w:val="4"/>
  </w:num>
  <w:num w:numId="28" w16cid:durableId="1739665378">
    <w:abstractNumId w:val="7"/>
  </w:num>
  <w:num w:numId="29" w16cid:durableId="184485336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77"/>
    <w:rsid w:val="000001E0"/>
    <w:rsid w:val="00000242"/>
    <w:rsid w:val="00000A7C"/>
    <w:rsid w:val="0000177D"/>
    <w:rsid w:val="000018AA"/>
    <w:rsid w:val="0000193F"/>
    <w:rsid w:val="00001C62"/>
    <w:rsid w:val="00001DE1"/>
    <w:rsid w:val="00002F2B"/>
    <w:rsid w:val="000035D8"/>
    <w:rsid w:val="00003850"/>
    <w:rsid w:val="00003E8F"/>
    <w:rsid w:val="000047FA"/>
    <w:rsid w:val="00004E9F"/>
    <w:rsid w:val="00005207"/>
    <w:rsid w:val="0000615E"/>
    <w:rsid w:val="0000693A"/>
    <w:rsid w:val="00007180"/>
    <w:rsid w:val="000076B4"/>
    <w:rsid w:val="000077AA"/>
    <w:rsid w:val="00007959"/>
    <w:rsid w:val="000107F1"/>
    <w:rsid w:val="0001128C"/>
    <w:rsid w:val="000112CE"/>
    <w:rsid w:val="000118A7"/>
    <w:rsid w:val="00011D1F"/>
    <w:rsid w:val="00011E17"/>
    <w:rsid w:val="0001365E"/>
    <w:rsid w:val="00013944"/>
    <w:rsid w:val="00013D2F"/>
    <w:rsid w:val="00013F60"/>
    <w:rsid w:val="00014042"/>
    <w:rsid w:val="000142A6"/>
    <w:rsid w:val="0001436E"/>
    <w:rsid w:val="00014C27"/>
    <w:rsid w:val="00014EFD"/>
    <w:rsid w:val="00015B16"/>
    <w:rsid w:val="00016419"/>
    <w:rsid w:val="00016BE7"/>
    <w:rsid w:val="000170B6"/>
    <w:rsid w:val="000178B3"/>
    <w:rsid w:val="0002028B"/>
    <w:rsid w:val="00020C8C"/>
    <w:rsid w:val="0002121A"/>
    <w:rsid w:val="00021522"/>
    <w:rsid w:val="00022180"/>
    <w:rsid w:val="000228D0"/>
    <w:rsid w:val="00022C84"/>
    <w:rsid w:val="00022F61"/>
    <w:rsid w:val="0002333C"/>
    <w:rsid w:val="000233A6"/>
    <w:rsid w:val="000234BF"/>
    <w:rsid w:val="0002401E"/>
    <w:rsid w:val="000242AD"/>
    <w:rsid w:val="00024D03"/>
    <w:rsid w:val="00025123"/>
    <w:rsid w:val="0002547C"/>
    <w:rsid w:val="00025650"/>
    <w:rsid w:val="0002580D"/>
    <w:rsid w:val="0002588E"/>
    <w:rsid w:val="00026218"/>
    <w:rsid w:val="00026CA9"/>
    <w:rsid w:val="00026CBC"/>
    <w:rsid w:val="00027151"/>
    <w:rsid w:val="00027235"/>
    <w:rsid w:val="00027D5A"/>
    <w:rsid w:val="00027E46"/>
    <w:rsid w:val="00027EB5"/>
    <w:rsid w:val="00027F2F"/>
    <w:rsid w:val="00030190"/>
    <w:rsid w:val="000301D2"/>
    <w:rsid w:val="000302B8"/>
    <w:rsid w:val="000304E7"/>
    <w:rsid w:val="00031894"/>
    <w:rsid w:val="00031A14"/>
    <w:rsid w:val="0003203A"/>
    <w:rsid w:val="0003288C"/>
    <w:rsid w:val="00032B84"/>
    <w:rsid w:val="00032E8F"/>
    <w:rsid w:val="00032F0B"/>
    <w:rsid w:val="00032FDD"/>
    <w:rsid w:val="00033133"/>
    <w:rsid w:val="00033787"/>
    <w:rsid w:val="00033CE0"/>
    <w:rsid w:val="000342C2"/>
    <w:rsid w:val="00034337"/>
    <w:rsid w:val="0003492E"/>
    <w:rsid w:val="000356B6"/>
    <w:rsid w:val="000356C5"/>
    <w:rsid w:val="00035925"/>
    <w:rsid w:val="00035EB0"/>
    <w:rsid w:val="00036093"/>
    <w:rsid w:val="00036654"/>
    <w:rsid w:val="00037A67"/>
    <w:rsid w:val="000402EC"/>
    <w:rsid w:val="00040607"/>
    <w:rsid w:val="00040740"/>
    <w:rsid w:val="00040817"/>
    <w:rsid w:val="00040CD3"/>
    <w:rsid w:val="00040D12"/>
    <w:rsid w:val="000410D5"/>
    <w:rsid w:val="00041220"/>
    <w:rsid w:val="00041489"/>
    <w:rsid w:val="00041561"/>
    <w:rsid w:val="00041842"/>
    <w:rsid w:val="00041855"/>
    <w:rsid w:val="00042178"/>
    <w:rsid w:val="00042649"/>
    <w:rsid w:val="00042C59"/>
    <w:rsid w:val="00042CB5"/>
    <w:rsid w:val="00043148"/>
    <w:rsid w:val="000436FC"/>
    <w:rsid w:val="00043C24"/>
    <w:rsid w:val="00043CC1"/>
    <w:rsid w:val="00044939"/>
    <w:rsid w:val="00044943"/>
    <w:rsid w:val="00044A5D"/>
    <w:rsid w:val="0004573A"/>
    <w:rsid w:val="00045B26"/>
    <w:rsid w:val="00045F0D"/>
    <w:rsid w:val="0004656E"/>
    <w:rsid w:val="0004698A"/>
    <w:rsid w:val="0004728C"/>
    <w:rsid w:val="00047726"/>
    <w:rsid w:val="00047E52"/>
    <w:rsid w:val="00050F43"/>
    <w:rsid w:val="000510B2"/>
    <w:rsid w:val="000510CE"/>
    <w:rsid w:val="00051965"/>
    <w:rsid w:val="00052038"/>
    <w:rsid w:val="0005268B"/>
    <w:rsid w:val="000530CB"/>
    <w:rsid w:val="000530EB"/>
    <w:rsid w:val="000543F7"/>
    <w:rsid w:val="00054C73"/>
    <w:rsid w:val="000557B0"/>
    <w:rsid w:val="000559A0"/>
    <w:rsid w:val="00055BE5"/>
    <w:rsid w:val="00055DF5"/>
    <w:rsid w:val="00055FE3"/>
    <w:rsid w:val="000562BE"/>
    <w:rsid w:val="0005665F"/>
    <w:rsid w:val="00056BC6"/>
    <w:rsid w:val="00057647"/>
    <w:rsid w:val="00057858"/>
    <w:rsid w:val="000578FD"/>
    <w:rsid w:val="0006026F"/>
    <w:rsid w:val="00060640"/>
    <w:rsid w:val="0006204B"/>
    <w:rsid w:val="00062197"/>
    <w:rsid w:val="0006225C"/>
    <w:rsid w:val="00062387"/>
    <w:rsid w:val="00062A46"/>
    <w:rsid w:val="00063661"/>
    <w:rsid w:val="00063838"/>
    <w:rsid w:val="00063CA9"/>
    <w:rsid w:val="00064E11"/>
    <w:rsid w:val="00065060"/>
    <w:rsid w:val="00065FA3"/>
    <w:rsid w:val="00066500"/>
    <w:rsid w:val="0006671C"/>
    <w:rsid w:val="00066917"/>
    <w:rsid w:val="000669D0"/>
    <w:rsid w:val="00066B5A"/>
    <w:rsid w:val="00066E53"/>
    <w:rsid w:val="00066F08"/>
    <w:rsid w:val="00067561"/>
    <w:rsid w:val="00067D26"/>
    <w:rsid w:val="00067F88"/>
    <w:rsid w:val="00070245"/>
    <w:rsid w:val="00070826"/>
    <w:rsid w:val="00070B6C"/>
    <w:rsid w:val="00071B21"/>
    <w:rsid w:val="000721C7"/>
    <w:rsid w:val="000731D6"/>
    <w:rsid w:val="00073C2F"/>
    <w:rsid w:val="00073E86"/>
    <w:rsid w:val="00073FC3"/>
    <w:rsid w:val="00074210"/>
    <w:rsid w:val="000744EE"/>
    <w:rsid w:val="00075134"/>
    <w:rsid w:val="00075653"/>
    <w:rsid w:val="0007568A"/>
    <w:rsid w:val="00075ECC"/>
    <w:rsid w:val="00076799"/>
    <w:rsid w:val="000767E0"/>
    <w:rsid w:val="0007733F"/>
    <w:rsid w:val="0007755A"/>
    <w:rsid w:val="00077AFD"/>
    <w:rsid w:val="00077EA1"/>
    <w:rsid w:val="0008106B"/>
    <w:rsid w:val="000814DA"/>
    <w:rsid w:val="000816BD"/>
    <w:rsid w:val="00081746"/>
    <w:rsid w:val="0008175A"/>
    <w:rsid w:val="00082252"/>
    <w:rsid w:val="000822B7"/>
    <w:rsid w:val="00082875"/>
    <w:rsid w:val="00082EB4"/>
    <w:rsid w:val="00083050"/>
    <w:rsid w:val="000832F6"/>
    <w:rsid w:val="00084080"/>
    <w:rsid w:val="00084616"/>
    <w:rsid w:val="0008477F"/>
    <w:rsid w:val="00084AEB"/>
    <w:rsid w:val="0008596E"/>
    <w:rsid w:val="000862ED"/>
    <w:rsid w:val="00086521"/>
    <w:rsid w:val="00086855"/>
    <w:rsid w:val="00087D4C"/>
    <w:rsid w:val="00087DB5"/>
    <w:rsid w:val="00090361"/>
    <w:rsid w:val="0009058F"/>
    <w:rsid w:val="00090674"/>
    <w:rsid w:val="00090B09"/>
    <w:rsid w:val="00090D70"/>
    <w:rsid w:val="0009186A"/>
    <w:rsid w:val="000919E3"/>
    <w:rsid w:val="000940C8"/>
    <w:rsid w:val="000945EC"/>
    <w:rsid w:val="000947BA"/>
    <w:rsid w:val="00094A6B"/>
    <w:rsid w:val="00094B14"/>
    <w:rsid w:val="00094B70"/>
    <w:rsid w:val="00094BF0"/>
    <w:rsid w:val="000960C8"/>
    <w:rsid w:val="00096511"/>
    <w:rsid w:val="0009682B"/>
    <w:rsid w:val="00096B19"/>
    <w:rsid w:val="0009711F"/>
    <w:rsid w:val="00097693"/>
    <w:rsid w:val="00097DA0"/>
    <w:rsid w:val="00097E86"/>
    <w:rsid w:val="000A082C"/>
    <w:rsid w:val="000A0F8A"/>
    <w:rsid w:val="000A133E"/>
    <w:rsid w:val="000A138A"/>
    <w:rsid w:val="000A1419"/>
    <w:rsid w:val="000A2413"/>
    <w:rsid w:val="000A28F7"/>
    <w:rsid w:val="000A3071"/>
    <w:rsid w:val="000A3300"/>
    <w:rsid w:val="000A3422"/>
    <w:rsid w:val="000A39A3"/>
    <w:rsid w:val="000A3A94"/>
    <w:rsid w:val="000A438F"/>
    <w:rsid w:val="000A464C"/>
    <w:rsid w:val="000A492E"/>
    <w:rsid w:val="000A5EE7"/>
    <w:rsid w:val="000A7AD8"/>
    <w:rsid w:val="000B05CE"/>
    <w:rsid w:val="000B070C"/>
    <w:rsid w:val="000B0D61"/>
    <w:rsid w:val="000B1663"/>
    <w:rsid w:val="000B1ECA"/>
    <w:rsid w:val="000B28A4"/>
    <w:rsid w:val="000B432F"/>
    <w:rsid w:val="000B436F"/>
    <w:rsid w:val="000B59CA"/>
    <w:rsid w:val="000B59EC"/>
    <w:rsid w:val="000B61D8"/>
    <w:rsid w:val="000B6EF5"/>
    <w:rsid w:val="000C0D43"/>
    <w:rsid w:val="000C0E63"/>
    <w:rsid w:val="000C1168"/>
    <w:rsid w:val="000C16C0"/>
    <w:rsid w:val="000C183E"/>
    <w:rsid w:val="000C22FD"/>
    <w:rsid w:val="000C2551"/>
    <w:rsid w:val="000C2700"/>
    <w:rsid w:val="000C312F"/>
    <w:rsid w:val="000C396E"/>
    <w:rsid w:val="000C3C8C"/>
    <w:rsid w:val="000C3D66"/>
    <w:rsid w:val="000C3E47"/>
    <w:rsid w:val="000C4E59"/>
    <w:rsid w:val="000C4F1E"/>
    <w:rsid w:val="000C5444"/>
    <w:rsid w:val="000C5B61"/>
    <w:rsid w:val="000C5F62"/>
    <w:rsid w:val="000C71BC"/>
    <w:rsid w:val="000C725C"/>
    <w:rsid w:val="000C75C9"/>
    <w:rsid w:val="000D00A4"/>
    <w:rsid w:val="000D0496"/>
    <w:rsid w:val="000D0BB6"/>
    <w:rsid w:val="000D0E25"/>
    <w:rsid w:val="000D0F7E"/>
    <w:rsid w:val="000D1447"/>
    <w:rsid w:val="000D1832"/>
    <w:rsid w:val="000D1841"/>
    <w:rsid w:val="000D192B"/>
    <w:rsid w:val="000D198E"/>
    <w:rsid w:val="000D1BB0"/>
    <w:rsid w:val="000D2306"/>
    <w:rsid w:val="000D239A"/>
    <w:rsid w:val="000D24EE"/>
    <w:rsid w:val="000D2517"/>
    <w:rsid w:val="000D2BE5"/>
    <w:rsid w:val="000D3203"/>
    <w:rsid w:val="000D3437"/>
    <w:rsid w:val="000D37D5"/>
    <w:rsid w:val="000D4CAB"/>
    <w:rsid w:val="000D4F04"/>
    <w:rsid w:val="000D51E9"/>
    <w:rsid w:val="000D59BA"/>
    <w:rsid w:val="000D6348"/>
    <w:rsid w:val="000D6567"/>
    <w:rsid w:val="000D6B66"/>
    <w:rsid w:val="000D6E2D"/>
    <w:rsid w:val="000D6F1B"/>
    <w:rsid w:val="000D7A3C"/>
    <w:rsid w:val="000E0B6F"/>
    <w:rsid w:val="000E0E92"/>
    <w:rsid w:val="000E1438"/>
    <w:rsid w:val="000E17E4"/>
    <w:rsid w:val="000E28A2"/>
    <w:rsid w:val="000E3230"/>
    <w:rsid w:val="000E392D"/>
    <w:rsid w:val="000E45B7"/>
    <w:rsid w:val="000E47B4"/>
    <w:rsid w:val="000E4B16"/>
    <w:rsid w:val="000E4DA2"/>
    <w:rsid w:val="000E4E18"/>
    <w:rsid w:val="000E5669"/>
    <w:rsid w:val="000E594C"/>
    <w:rsid w:val="000E6220"/>
    <w:rsid w:val="000E6610"/>
    <w:rsid w:val="000F0FE1"/>
    <w:rsid w:val="000F1081"/>
    <w:rsid w:val="000F1438"/>
    <w:rsid w:val="000F18D6"/>
    <w:rsid w:val="000F20F8"/>
    <w:rsid w:val="000F2CAD"/>
    <w:rsid w:val="000F2D4A"/>
    <w:rsid w:val="000F3871"/>
    <w:rsid w:val="000F3A3D"/>
    <w:rsid w:val="000F46AE"/>
    <w:rsid w:val="000F513B"/>
    <w:rsid w:val="000F56FF"/>
    <w:rsid w:val="000F5E01"/>
    <w:rsid w:val="000F6758"/>
    <w:rsid w:val="000F67C4"/>
    <w:rsid w:val="000F7696"/>
    <w:rsid w:val="000F7AFD"/>
    <w:rsid w:val="000F7DD2"/>
    <w:rsid w:val="00100D0F"/>
    <w:rsid w:val="00101150"/>
    <w:rsid w:val="00101405"/>
    <w:rsid w:val="00101672"/>
    <w:rsid w:val="00101B78"/>
    <w:rsid w:val="0010236E"/>
    <w:rsid w:val="00102ABA"/>
    <w:rsid w:val="00102AFF"/>
    <w:rsid w:val="00102C4F"/>
    <w:rsid w:val="001041B7"/>
    <w:rsid w:val="00104413"/>
    <w:rsid w:val="0010461B"/>
    <w:rsid w:val="00104B32"/>
    <w:rsid w:val="00105121"/>
    <w:rsid w:val="0010595D"/>
    <w:rsid w:val="00105D27"/>
    <w:rsid w:val="001062CC"/>
    <w:rsid w:val="0010651C"/>
    <w:rsid w:val="00106B29"/>
    <w:rsid w:val="001076B9"/>
    <w:rsid w:val="00107A40"/>
    <w:rsid w:val="00107B97"/>
    <w:rsid w:val="00107C1B"/>
    <w:rsid w:val="00107E12"/>
    <w:rsid w:val="001102E2"/>
    <w:rsid w:val="00110474"/>
    <w:rsid w:val="00110BEB"/>
    <w:rsid w:val="001111CC"/>
    <w:rsid w:val="001113F9"/>
    <w:rsid w:val="00111446"/>
    <w:rsid w:val="00111D63"/>
    <w:rsid w:val="00111E00"/>
    <w:rsid w:val="00112EE9"/>
    <w:rsid w:val="00113455"/>
    <w:rsid w:val="00113C9F"/>
    <w:rsid w:val="00114214"/>
    <w:rsid w:val="001145F0"/>
    <w:rsid w:val="001148AD"/>
    <w:rsid w:val="00114B47"/>
    <w:rsid w:val="00114F12"/>
    <w:rsid w:val="001158DC"/>
    <w:rsid w:val="001159C1"/>
    <w:rsid w:val="00115A06"/>
    <w:rsid w:val="00115B97"/>
    <w:rsid w:val="00115D62"/>
    <w:rsid w:val="00115F1F"/>
    <w:rsid w:val="001165A4"/>
    <w:rsid w:val="00116F17"/>
    <w:rsid w:val="00116FBA"/>
    <w:rsid w:val="001171B1"/>
    <w:rsid w:val="00117CB9"/>
    <w:rsid w:val="00117FD9"/>
    <w:rsid w:val="00120222"/>
    <w:rsid w:val="001204BC"/>
    <w:rsid w:val="001217BC"/>
    <w:rsid w:val="00121D3E"/>
    <w:rsid w:val="001223A6"/>
    <w:rsid w:val="001227F4"/>
    <w:rsid w:val="0012360F"/>
    <w:rsid w:val="00123A35"/>
    <w:rsid w:val="00123F80"/>
    <w:rsid w:val="001241E9"/>
    <w:rsid w:val="001250C2"/>
    <w:rsid w:val="001254DB"/>
    <w:rsid w:val="00125631"/>
    <w:rsid w:val="0012585A"/>
    <w:rsid w:val="00125985"/>
    <w:rsid w:val="00125FA8"/>
    <w:rsid w:val="001265A6"/>
    <w:rsid w:val="001266CC"/>
    <w:rsid w:val="001274BE"/>
    <w:rsid w:val="0012754F"/>
    <w:rsid w:val="0013060F"/>
    <w:rsid w:val="001309E6"/>
    <w:rsid w:val="00130EE9"/>
    <w:rsid w:val="00130F06"/>
    <w:rsid w:val="001312AD"/>
    <w:rsid w:val="00131C57"/>
    <w:rsid w:val="00132845"/>
    <w:rsid w:val="00132E3A"/>
    <w:rsid w:val="00133262"/>
    <w:rsid w:val="001341C5"/>
    <w:rsid w:val="0013458C"/>
    <w:rsid w:val="00134D82"/>
    <w:rsid w:val="00134F29"/>
    <w:rsid w:val="00135302"/>
    <w:rsid w:val="00135CA2"/>
    <w:rsid w:val="00136464"/>
    <w:rsid w:val="001364FD"/>
    <w:rsid w:val="0013672F"/>
    <w:rsid w:val="00136B35"/>
    <w:rsid w:val="00136CC2"/>
    <w:rsid w:val="001372A0"/>
    <w:rsid w:val="001378A0"/>
    <w:rsid w:val="00137D6B"/>
    <w:rsid w:val="001404A7"/>
    <w:rsid w:val="00141105"/>
    <w:rsid w:val="0014113E"/>
    <w:rsid w:val="001418B2"/>
    <w:rsid w:val="00141C51"/>
    <w:rsid w:val="00141E2D"/>
    <w:rsid w:val="00142503"/>
    <w:rsid w:val="00143524"/>
    <w:rsid w:val="001436C3"/>
    <w:rsid w:val="00143CD0"/>
    <w:rsid w:val="00143DD3"/>
    <w:rsid w:val="00143F38"/>
    <w:rsid w:val="001442D6"/>
    <w:rsid w:val="00145804"/>
    <w:rsid w:val="00146CA0"/>
    <w:rsid w:val="00147415"/>
    <w:rsid w:val="00147F5D"/>
    <w:rsid w:val="00150406"/>
    <w:rsid w:val="00150422"/>
    <w:rsid w:val="001507C0"/>
    <w:rsid w:val="00151B16"/>
    <w:rsid w:val="00151EBA"/>
    <w:rsid w:val="00151F05"/>
    <w:rsid w:val="001522F0"/>
    <w:rsid w:val="00152518"/>
    <w:rsid w:val="001527F8"/>
    <w:rsid w:val="00152AB1"/>
    <w:rsid w:val="00152CBA"/>
    <w:rsid w:val="00153549"/>
    <w:rsid w:val="00153B95"/>
    <w:rsid w:val="00153E9B"/>
    <w:rsid w:val="0015428A"/>
    <w:rsid w:val="0015487E"/>
    <w:rsid w:val="00155028"/>
    <w:rsid w:val="00155087"/>
    <w:rsid w:val="001553A0"/>
    <w:rsid w:val="00155718"/>
    <w:rsid w:val="00155885"/>
    <w:rsid w:val="00156B9D"/>
    <w:rsid w:val="00156D6B"/>
    <w:rsid w:val="00156FAE"/>
    <w:rsid w:val="00157A21"/>
    <w:rsid w:val="00157BEF"/>
    <w:rsid w:val="00160956"/>
    <w:rsid w:val="001611A8"/>
    <w:rsid w:val="001613AA"/>
    <w:rsid w:val="00161BDB"/>
    <w:rsid w:val="001625B0"/>
    <w:rsid w:val="00162B65"/>
    <w:rsid w:val="00162D24"/>
    <w:rsid w:val="00162E49"/>
    <w:rsid w:val="00162FC7"/>
    <w:rsid w:val="001633DF"/>
    <w:rsid w:val="0016341B"/>
    <w:rsid w:val="0016363B"/>
    <w:rsid w:val="00163706"/>
    <w:rsid w:val="00163BC2"/>
    <w:rsid w:val="001643A5"/>
    <w:rsid w:val="00164966"/>
    <w:rsid w:val="001649F9"/>
    <w:rsid w:val="00164B66"/>
    <w:rsid w:val="001650FD"/>
    <w:rsid w:val="0016565A"/>
    <w:rsid w:val="00165715"/>
    <w:rsid w:val="00167C99"/>
    <w:rsid w:val="001706CE"/>
    <w:rsid w:val="0017077B"/>
    <w:rsid w:val="00170E85"/>
    <w:rsid w:val="00170F67"/>
    <w:rsid w:val="001714F9"/>
    <w:rsid w:val="00172821"/>
    <w:rsid w:val="00173271"/>
    <w:rsid w:val="00173399"/>
    <w:rsid w:val="001738FB"/>
    <w:rsid w:val="0017405F"/>
    <w:rsid w:val="001741F8"/>
    <w:rsid w:val="00175C2A"/>
    <w:rsid w:val="001761FF"/>
    <w:rsid w:val="00176F40"/>
    <w:rsid w:val="001778F2"/>
    <w:rsid w:val="00177D99"/>
    <w:rsid w:val="00177DFF"/>
    <w:rsid w:val="001805A8"/>
    <w:rsid w:val="00180B2B"/>
    <w:rsid w:val="00181D18"/>
    <w:rsid w:val="00182298"/>
    <w:rsid w:val="001823FF"/>
    <w:rsid w:val="00182825"/>
    <w:rsid w:val="00182D01"/>
    <w:rsid w:val="00183278"/>
    <w:rsid w:val="00183A5F"/>
    <w:rsid w:val="00183FE0"/>
    <w:rsid w:val="00185117"/>
    <w:rsid w:val="001852B7"/>
    <w:rsid w:val="0018540A"/>
    <w:rsid w:val="00186BD2"/>
    <w:rsid w:val="00187C92"/>
    <w:rsid w:val="00190610"/>
    <w:rsid w:val="001906F5"/>
    <w:rsid w:val="00190776"/>
    <w:rsid w:val="00190B1F"/>
    <w:rsid w:val="00190B30"/>
    <w:rsid w:val="00191052"/>
    <w:rsid w:val="001914BF"/>
    <w:rsid w:val="00192661"/>
    <w:rsid w:val="001926B5"/>
    <w:rsid w:val="001931E1"/>
    <w:rsid w:val="0019367E"/>
    <w:rsid w:val="00193BA8"/>
    <w:rsid w:val="00194061"/>
    <w:rsid w:val="00195593"/>
    <w:rsid w:val="00195D0B"/>
    <w:rsid w:val="001961DE"/>
    <w:rsid w:val="00196BDB"/>
    <w:rsid w:val="00197462"/>
    <w:rsid w:val="00197B44"/>
    <w:rsid w:val="001A07B6"/>
    <w:rsid w:val="001A14B8"/>
    <w:rsid w:val="001A1657"/>
    <w:rsid w:val="001A22E7"/>
    <w:rsid w:val="001A33CE"/>
    <w:rsid w:val="001A33D2"/>
    <w:rsid w:val="001A42B4"/>
    <w:rsid w:val="001A4B62"/>
    <w:rsid w:val="001A4BFA"/>
    <w:rsid w:val="001A51B9"/>
    <w:rsid w:val="001A7524"/>
    <w:rsid w:val="001A7F77"/>
    <w:rsid w:val="001B03D5"/>
    <w:rsid w:val="001B0BD3"/>
    <w:rsid w:val="001B0EFC"/>
    <w:rsid w:val="001B14C2"/>
    <w:rsid w:val="001B1771"/>
    <w:rsid w:val="001B17BC"/>
    <w:rsid w:val="001B2207"/>
    <w:rsid w:val="001B25A8"/>
    <w:rsid w:val="001B267C"/>
    <w:rsid w:val="001B29A8"/>
    <w:rsid w:val="001B2ACC"/>
    <w:rsid w:val="001B2C10"/>
    <w:rsid w:val="001B2F58"/>
    <w:rsid w:val="001B39C6"/>
    <w:rsid w:val="001B407C"/>
    <w:rsid w:val="001B4894"/>
    <w:rsid w:val="001B4AF9"/>
    <w:rsid w:val="001B502A"/>
    <w:rsid w:val="001B5042"/>
    <w:rsid w:val="001B5733"/>
    <w:rsid w:val="001B5779"/>
    <w:rsid w:val="001B607F"/>
    <w:rsid w:val="001B62AE"/>
    <w:rsid w:val="001B691B"/>
    <w:rsid w:val="001B6A9A"/>
    <w:rsid w:val="001B7200"/>
    <w:rsid w:val="001B72BD"/>
    <w:rsid w:val="001B7318"/>
    <w:rsid w:val="001B794F"/>
    <w:rsid w:val="001B7CBC"/>
    <w:rsid w:val="001C11D9"/>
    <w:rsid w:val="001C13A2"/>
    <w:rsid w:val="001C1A24"/>
    <w:rsid w:val="001C1AAF"/>
    <w:rsid w:val="001C1C34"/>
    <w:rsid w:val="001C20C7"/>
    <w:rsid w:val="001C221B"/>
    <w:rsid w:val="001C23FA"/>
    <w:rsid w:val="001C2616"/>
    <w:rsid w:val="001C282A"/>
    <w:rsid w:val="001C28FD"/>
    <w:rsid w:val="001C28FE"/>
    <w:rsid w:val="001C296D"/>
    <w:rsid w:val="001C2A0D"/>
    <w:rsid w:val="001C2D0A"/>
    <w:rsid w:val="001C2EE9"/>
    <w:rsid w:val="001C3218"/>
    <w:rsid w:val="001C3B18"/>
    <w:rsid w:val="001C3BC3"/>
    <w:rsid w:val="001C48F0"/>
    <w:rsid w:val="001C4AFB"/>
    <w:rsid w:val="001C4C3D"/>
    <w:rsid w:val="001C4FAC"/>
    <w:rsid w:val="001C580C"/>
    <w:rsid w:val="001C5BC2"/>
    <w:rsid w:val="001C6527"/>
    <w:rsid w:val="001C6C95"/>
    <w:rsid w:val="001C6E70"/>
    <w:rsid w:val="001C6FC9"/>
    <w:rsid w:val="001C73AE"/>
    <w:rsid w:val="001C7553"/>
    <w:rsid w:val="001C791A"/>
    <w:rsid w:val="001C7DE7"/>
    <w:rsid w:val="001D03F5"/>
    <w:rsid w:val="001D0B6A"/>
    <w:rsid w:val="001D0EBA"/>
    <w:rsid w:val="001D14BB"/>
    <w:rsid w:val="001D19EB"/>
    <w:rsid w:val="001D1AAB"/>
    <w:rsid w:val="001D1C48"/>
    <w:rsid w:val="001D211E"/>
    <w:rsid w:val="001D2290"/>
    <w:rsid w:val="001D283E"/>
    <w:rsid w:val="001D2AB0"/>
    <w:rsid w:val="001D30B3"/>
    <w:rsid w:val="001D31E7"/>
    <w:rsid w:val="001D3AD5"/>
    <w:rsid w:val="001D437B"/>
    <w:rsid w:val="001D4C9B"/>
    <w:rsid w:val="001D51F9"/>
    <w:rsid w:val="001D5B3A"/>
    <w:rsid w:val="001D5C29"/>
    <w:rsid w:val="001D6027"/>
    <w:rsid w:val="001D6423"/>
    <w:rsid w:val="001D75BC"/>
    <w:rsid w:val="001E0C96"/>
    <w:rsid w:val="001E0D2F"/>
    <w:rsid w:val="001E15FC"/>
    <w:rsid w:val="001E1B1F"/>
    <w:rsid w:val="001E26A6"/>
    <w:rsid w:val="001E295B"/>
    <w:rsid w:val="001E2C19"/>
    <w:rsid w:val="001E387C"/>
    <w:rsid w:val="001E391E"/>
    <w:rsid w:val="001E458A"/>
    <w:rsid w:val="001E4DEC"/>
    <w:rsid w:val="001E55CA"/>
    <w:rsid w:val="001E5BC7"/>
    <w:rsid w:val="001E6215"/>
    <w:rsid w:val="001E772F"/>
    <w:rsid w:val="001E793F"/>
    <w:rsid w:val="001E7C27"/>
    <w:rsid w:val="001E7C77"/>
    <w:rsid w:val="001E7F23"/>
    <w:rsid w:val="001F011A"/>
    <w:rsid w:val="001F0492"/>
    <w:rsid w:val="001F04F4"/>
    <w:rsid w:val="001F060C"/>
    <w:rsid w:val="001F0B4A"/>
    <w:rsid w:val="001F3081"/>
    <w:rsid w:val="001F3925"/>
    <w:rsid w:val="001F39B2"/>
    <w:rsid w:val="001F3DBC"/>
    <w:rsid w:val="001F49FB"/>
    <w:rsid w:val="001F4B2E"/>
    <w:rsid w:val="001F5442"/>
    <w:rsid w:val="001F59C0"/>
    <w:rsid w:val="001F5A6E"/>
    <w:rsid w:val="001F6D73"/>
    <w:rsid w:val="001F6E91"/>
    <w:rsid w:val="001F7110"/>
    <w:rsid w:val="001F78CC"/>
    <w:rsid w:val="001F7CF4"/>
    <w:rsid w:val="00200093"/>
    <w:rsid w:val="0020030C"/>
    <w:rsid w:val="00200798"/>
    <w:rsid w:val="00200DBE"/>
    <w:rsid w:val="00200F30"/>
    <w:rsid w:val="00201F8C"/>
    <w:rsid w:val="00202AEA"/>
    <w:rsid w:val="00202BF6"/>
    <w:rsid w:val="00203186"/>
    <w:rsid w:val="0020357A"/>
    <w:rsid w:val="002035D6"/>
    <w:rsid w:val="00203AA2"/>
    <w:rsid w:val="00203CDC"/>
    <w:rsid w:val="00204F7E"/>
    <w:rsid w:val="00205007"/>
    <w:rsid w:val="00205609"/>
    <w:rsid w:val="0020569C"/>
    <w:rsid w:val="00205948"/>
    <w:rsid w:val="00206AFE"/>
    <w:rsid w:val="00207358"/>
    <w:rsid w:val="002074E1"/>
    <w:rsid w:val="00207860"/>
    <w:rsid w:val="002105BE"/>
    <w:rsid w:val="0021094A"/>
    <w:rsid w:val="0021114C"/>
    <w:rsid w:val="002111A8"/>
    <w:rsid w:val="0021169A"/>
    <w:rsid w:val="00211C15"/>
    <w:rsid w:val="0021277A"/>
    <w:rsid w:val="00212B38"/>
    <w:rsid w:val="00212ED6"/>
    <w:rsid w:val="00212F7C"/>
    <w:rsid w:val="0021392A"/>
    <w:rsid w:val="00214E09"/>
    <w:rsid w:val="002156CB"/>
    <w:rsid w:val="00215A2C"/>
    <w:rsid w:val="00215F33"/>
    <w:rsid w:val="002161AE"/>
    <w:rsid w:val="002167F0"/>
    <w:rsid w:val="00216AF7"/>
    <w:rsid w:val="002170C7"/>
    <w:rsid w:val="00217686"/>
    <w:rsid w:val="00217DE4"/>
    <w:rsid w:val="002200AE"/>
    <w:rsid w:val="00220759"/>
    <w:rsid w:val="002208E9"/>
    <w:rsid w:val="00220C92"/>
    <w:rsid w:val="00221760"/>
    <w:rsid w:val="0022290D"/>
    <w:rsid w:val="00222F92"/>
    <w:rsid w:val="002230A9"/>
    <w:rsid w:val="0022329E"/>
    <w:rsid w:val="0022340F"/>
    <w:rsid w:val="0022370F"/>
    <w:rsid w:val="00223A54"/>
    <w:rsid w:val="0022405D"/>
    <w:rsid w:val="002243F6"/>
    <w:rsid w:val="00224655"/>
    <w:rsid w:val="00224DDF"/>
    <w:rsid w:val="00226219"/>
    <w:rsid w:val="0022664A"/>
    <w:rsid w:val="00226EF0"/>
    <w:rsid w:val="002272CF"/>
    <w:rsid w:val="002275F0"/>
    <w:rsid w:val="002277DE"/>
    <w:rsid w:val="00227C9B"/>
    <w:rsid w:val="0023049E"/>
    <w:rsid w:val="0023085F"/>
    <w:rsid w:val="00231CFC"/>
    <w:rsid w:val="00232E9B"/>
    <w:rsid w:val="0023300F"/>
    <w:rsid w:val="00233736"/>
    <w:rsid w:val="002342D1"/>
    <w:rsid w:val="0023497B"/>
    <w:rsid w:val="00234A54"/>
    <w:rsid w:val="00234C42"/>
    <w:rsid w:val="0023549C"/>
    <w:rsid w:val="00235B7B"/>
    <w:rsid w:val="00236405"/>
    <w:rsid w:val="00236594"/>
    <w:rsid w:val="002374CE"/>
    <w:rsid w:val="00237AD4"/>
    <w:rsid w:val="002405EE"/>
    <w:rsid w:val="002411F0"/>
    <w:rsid w:val="00241BF5"/>
    <w:rsid w:val="00241DA1"/>
    <w:rsid w:val="002421C2"/>
    <w:rsid w:val="002429E0"/>
    <w:rsid w:val="00242A72"/>
    <w:rsid w:val="00242AE6"/>
    <w:rsid w:val="00243008"/>
    <w:rsid w:val="0024363B"/>
    <w:rsid w:val="00243B18"/>
    <w:rsid w:val="00243E28"/>
    <w:rsid w:val="00244E2D"/>
    <w:rsid w:val="00245A48"/>
    <w:rsid w:val="00245E5C"/>
    <w:rsid w:val="00246114"/>
    <w:rsid w:val="0024635C"/>
    <w:rsid w:val="00246A31"/>
    <w:rsid w:val="00247089"/>
    <w:rsid w:val="00247387"/>
    <w:rsid w:val="00247691"/>
    <w:rsid w:val="00247D7A"/>
    <w:rsid w:val="002501BE"/>
    <w:rsid w:val="0025123F"/>
    <w:rsid w:val="00251471"/>
    <w:rsid w:val="00251D81"/>
    <w:rsid w:val="00251DFD"/>
    <w:rsid w:val="00251EF7"/>
    <w:rsid w:val="002525C0"/>
    <w:rsid w:val="0025344C"/>
    <w:rsid w:val="002535AB"/>
    <w:rsid w:val="0025367F"/>
    <w:rsid w:val="0025377B"/>
    <w:rsid w:val="00254525"/>
    <w:rsid w:val="00254850"/>
    <w:rsid w:val="0025494F"/>
    <w:rsid w:val="00255E3F"/>
    <w:rsid w:val="002564A1"/>
    <w:rsid w:val="0025781A"/>
    <w:rsid w:val="002607C7"/>
    <w:rsid w:val="00260A1C"/>
    <w:rsid w:val="00261000"/>
    <w:rsid w:val="002614D4"/>
    <w:rsid w:val="002616D3"/>
    <w:rsid w:val="0026194B"/>
    <w:rsid w:val="00261AED"/>
    <w:rsid w:val="002625BB"/>
    <w:rsid w:val="0026260B"/>
    <w:rsid w:val="00262B04"/>
    <w:rsid w:val="00262ED4"/>
    <w:rsid w:val="002634FB"/>
    <w:rsid w:val="00264340"/>
    <w:rsid w:val="00264494"/>
    <w:rsid w:val="002646CF"/>
    <w:rsid w:val="002648A5"/>
    <w:rsid w:val="0026545A"/>
    <w:rsid w:val="0026556E"/>
    <w:rsid w:val="002659A4"/>
    <w:rsid w:val="00266697"/>
    <w:rsid w:val="0026703D"/>
    <w:rsid w:val="00267F30"/>
    <w:rsid w:val="00270232"/>
    <w:rsid w:val="00270F44"/>
    <w:rsid w:val="0027189A"/>
    <w:rsid w:val="0027191D"/>
    <w:rsid w:val="00271C3A"/>
    <w:rsid w:val="00271F12"/>
    <w:rsid w:val="00272290"/>
    <w:rsid w:val="00272B86"/>
    <w:rsid w:val="00272D15"/>
    <w:rsid w:val="00272D39"/>
    <w:rsid w:val="00274029"/>
    <w:rsid w:val="002742C8"/>
    <w:rsid w:val="00274728"/>
    <w:rsid w:val="0027475B"/>
    <w:rsid w:val="00274EC7"/>
    <w:rsid w:val="002754F9"/>
    <w:rsid w:val="00275649"/>
    <w:rsid w:val="00275685"/>
    <w:rsid w:val="002756A7"/>
    <w:rsid w:val="00275C5F"/>
    <w:rsid w:val="00276799"/>
    <w:rsid w:val="0027682E"/>
    <w:rsid w:val="0027751F"/>
    <w:rsid w:val="00277BCF"/>
    <w:rsid w:val="00277BEC"/>
    <w:rsid w:val="002801C0"/>
    <w:rsid w:val="0028048C"/>
    <w:rsid w:val="00280721"/>
    <w:rsid w:val="00280ED8"/>
    <w:rsid w:val="00281E3A"/>
    <w:rsid w:val="00281FE5"/>
    <w:rsid w:val="00282306"/>
    <w:rsid w:val="002825B8"/>
    <w:rsid w:val="00282651"/>
    <w:rsid w:val="0028293B"/>
    <w:rsid w:val="00282CF6"/>
    <w:rsid w:val="002831E9"/>
    <w:rsid w:val="00283216"/>
    <w:rsid w:val="002837B1"/>
    <w:rsid w:val="00283973"/>
    <w:rsid w:val="00283992"/>
    <w:rsid w:val="002845E4"/>
    <w:rsid w:val="00284973"/>
    <w:rsid w:val="002849B3"/>
    <w:rsid w:val="00284B22"/>
    <w:rsid w:val="00284E1C"/>
    <w:rsid w:val="002853C5"/>
    <w:rsid w:val="002853FF"/>
    <w:rsid w:val="00285A00"/>
    <w:rsid w:val="00285A38"/>
    <w:rsid w:val="00286F49"/>
    <w:rsid w:val="00286F56"/>
    <w:rsid w:val="0028713D"/>
    <w:rsid w:val="00287C79"/>
    <w:rsid w:val="00290169"/>
    <w:rsid w:val="0029019A"/>
    <w:rsid w:val="00290583"/>
    <w:rsid w:val="00290A4A"/>
    <w:rsid w:val="0029138E"/>
    <w:rsid w:val="002913D0"/>
    <w:rsid w:val="00291A62"/>
    <w:rsid w:val="00291A7C"/>
    <w:rsid w:val="00292174"/>
    <w:rsid w:val="0029369C"/>
    <w:rsid w:val="0029410E"/>
    <w:rsid w:val="0029450F"/>
    <w:rsid w:val="00294577"/>
    <w:rsid w:val="00294A4B"/>
    <w:rsid w:val="002950FA"/>
    <w:rsid w:val="00295954"/>
    <w:rsid w:val="00295FBF"/>
    <w:rsid w:val="002968A0"/>
    <w:rsid w:val="00297288"/>
    <w:rsid w:val="0029766C"/>
    <w:rsid w:val="0029796C"/>
    <w:rsid w:val="00297B1D"/>
    <w:rsid w:val="00297B6C"/>
    <w:rsid w:val="002A07E0"/>
    <w:rsid w:val="002A0B81"/>
    <w:rsid w:val="002A1552"/>
    <w:rsid w:val="002A267E"/>
    <w:rsid w:val="002A2BD9"/>
    <w:rsid w:val="002A3063"/>
    <w:rsid w:val="002A33EA"/>
    <w:rsid w:val="002A3B9A"/>
    <w:rsid w:val="002A3C46"/>
    <w:rsid w:val="002A432A"/>
    <w:rsid w:val="002A4931"/>
    <w:rsid w:val="002A4E0D"/>
    <w:rsid w:val="002A5DA7"/>
    <w:rsid w:val="002A5EB3"/>
    <w:rsid w:val="002A6445"/>
    <w:rsid w:val="002A6592"/>
    <w:rsid w:val="002A739D"/>
    <w:rsid w:val="002A7838"/>
    <w:rsid w:val="002A7E3A"/>
    <w:rsid w:val="002B05AE"/>
    <w:rsid w:val="002B0D5C"/>
    <w:rsid w:val="002B0E7B"/>
    <w:rsid w:val="002B10E4"/>
    <w:rsid w:val="002B10E8"/>
    <w:rsid w:val="002B1B4D"/>
    <w:rsid w:val="002B20FF"/>
    <w:rsid w:val="002B2940"/>
    <w:rsid w:val="002B2B26"/>
    <w:rsid w:val="002B2C77"/>
    <w:rsid w:val="002B329F"/>
    <w:rsid w:val="002B3BB3"/>
    <w:rsid w:val="002B41FD"/>
    <w:rsid w:val="002B5504"/>
    <w:rsid w:val="002B58E0"/>
    <w:rsid w:val="002B5BFD"/>
    <w:rsid w:val="002B5E8C"/>
    <w:rsid w:val="002B71F7"/>
    <w:rsid w:val="002B7894"/>
    <w:rsid w:val="002C0697"/>
    <w:rsid w:val="002C0CDB"/>
    <w:rsid w:val="002C0F5D"/>
    <w:rsid w:val="002C12DB"/>
    <w:rsid w:val="002C1764"/>
    <w:rsid w:val="002C1F7A"/>
    <w:rsid w:val="002C2047"/>
    <w:rsid w:val="002C34CE"/>
    <w:rsid w:val="002C3666"/>
    <w:rsid w:val="002C3773"/>
    <w:rsid w:val="002C391D"/>
    <w:rsid w:val="002C4074"/>
    <w:rsid w:val="002C5292"/>
    <w:rsid w:val="002C6767"/>
    <w:rsid w:val="002C7F1D"/>
    <w:rsid w:val="002D049F"/>
    <w:rsid w:val="002D0638"/>
    <w:rsid w:val="002D08DE"/>
    <w:rsid w:val="002D0EDF"/>
    <w:rsid w:val="002D1675"/>
    <w:rsid w:val="002D1996"/>
    <w:rsid w:val="002D1A12"/>
    <w:rsid w:val="002D1B76"/>
    <w:rsid w:val="002D2D1A"/>
    <w:rsid w:val="002D2D77"/>
    <w:rsid w:val="002D30B4"/>
    <w:rsid w:val="002D3B3A"/>
    <w:rsid w:val="002D40B1"/>
    <w:rsid w:val="002D41F7"/>
    <w:rsid w:val="002D4694"/>
    <w:rsid w:val="002D552E"/>
    <w:rsid w:val="002D5926"/>
    <w:rsid w:val="002D5E87"/>
    <w:rsid w:val="002D71F0"/>
    <w:rsid w:val="002D7A67"/>
    <w:rsid w:val="002D7D8A"/>
    <w:rsid w:val="002E0025"/>
    <w:rsid w:val="002E0E02"/>
    <w:rsid w:val="002E12A3"/>
    <w:rsid w:val="002E1353"/>
    <w:rsid w:val="002E27B1"/>
    <w:rsid w:val="002E290A"/>
    <w:rsid w:val="002E4041"/>
    <w:rsid w:val="002E4513"/>
    <w:rsid w:val="002E45F6"/>
    <w:rsid w:val="002E59F3"/>
    <w:rsid w:val="002E5B20"/>
    <w:rsid w:val="002E5D8D"/>
    <w:rsid w:val="002E6E7F"/>
    <w:rsid w:val="002E76D3"/>
    <w:rsid w:val="002E7D02"/>
    <w:rsid w:val="002E7EAF"/>
    <w:rsid w:val="002F00CE"/>
    <w:rsid w:val="002F0234"/>
    <w:rsid w:val="002F05D7"/>
    <w:rsid w:val="002F0C55"/>
    <w:rsid w:val="002F0D14"/>
    <w:rsid w:val="002F0E2A"/>
    <w:rsid w:val="002F114E"/>
    <w:rsid w:val="002F17CB"/>
    <w:rsid w:val="002F1DA7"/>
    <w:rsid w:val="002F22FC"/>
    <w:rsid w:val="002F2BC8"/>
    <w:rsid w:val="002F2C27"/>
    <w:rsid w:val="002F2C96"/>
    <w:rsid w:val="002F3742"/>
    <w:rsid w:val="002F39C5"/>
    <w:rsid w:val="002F3B5F"/>
    <w:rsid w:val="002F3CE5"/>
    <w:rsid w:val="002F4473"/>
    <w:rsid w:val="002F4734"/>
    <w:rsid w:val="002F4DA3"/>
    <w:rsid w:val="002F554B"/>
    <w:rsid w:val="002F6168"/>
    <w:rsid w:val="002F6A13"/>
    <w:rsid w:val="002F6EB2"/>
    <w:rsid w:val="002F7759"/>
    <w:rsid w:val="002F7952"/>
    <w:rsid w:val="002F7C4F"/>
    <w:rsid w:val="002F7F0D"/>
    <w:rsid w:val="003003E2"/>
    <w:rsid w:val="003004AE"/>
    <w:rsid w:val="003008ED"/>
    <w:rsid w:val="00300AC9"/>
    <w:rsid w:val="00301034"/>
    <w:rsid w:val="00301074"/>
    <w:rsid w:val="0030111C"/>
    <w:rsid w:val="003017F9"/>
    <w:rsid w:val="00302A3A"/>
    <w:rsid w:val="003042B7"/>
    <w:rsid w:val="003045B5"/>
    <w:rsid w:val="003051BA"/>
    <w:rsid w:val="003054F4"/>
    <w:rsid w:val="0030599B"/>
    <w:rsid w:val="00305BAC"/>
    <w:rsid w:val="00305C42"/>
    <w:rsid w:val="00305D93"/>
    <w:rsid w:val="00307391"/>
    <w:rsid w:val="003077EB"/>
    <w:rsid w:val="0031019E"/>
    <w:rsid w:val="0031099D"/>
    <w:rsid w:val="00310B03"/>
    <w:rsid w:val="00310BDF"/>
    <w:rsid w:val="00310E6F"/>
    <w:rsid w:val="00310F90"/>
    <w:rsid w:val="003121BD"/>
    <w:rsid w:val="00312530"/>
    <w:rsid w:val="00312BCE"/>
    <w:rsid w:val="00312F31"/>
    <w:rsid w:val="0031325E"/>
    <w:rsid w:val="003133F6"/>
    <w:rsid w:val="00313888"/>
    <w:rsid w:val="00313AB1"/>
    <w:rsid w:val="00313B1D"/>
    <w:rsid w:val="00314074"/>
    <w:rsid w:val="003144A3"/>
    <w:rsid w:val="0031468A"/>
    <w:rsid w:val="00314DCC"/>
    <w:rsid w:val="00315089"/>
    <w:rsid w:val="00315B35"/>
    <w:rsid w:val="00315DD0"/>
    <w:rsid w:val="003160D8"/>
    <w:rsid w:val="003161B6"/>
    <w:rsid w:val="00316543"/>
    <w:rsid w:val="003179F3"/>
    <w:rsid w:val="00317B6D"/>
    <w:rsid w:val="00317EC1"/>
    <w:rsid w:val="003201CB"/>
    <w:rsid w:val="003202D3"/>
    <w:rsid w:val="003205F8"/>
    <w:rsid w:val="00320CBA"/>
    <w:rsid w:val="00320D40"/>
    <w:rsid w:val="00320FDD"/>
    <w:rsid w:val="00321715"/>
    <w:rsid w:val="00321745"/>
    <w:rsid w:val="00321A0B"/>
    <w:rsid w:val="00321C2E"/>
    <w:rsid w:val="00321F83"/>
    <w:rsid w:val="00322661"/>
    <w:rsid w:val="00322C69"/>
    <w:rsid w:val="00322FFE"/>
    <w:rsid w:val="00323315"/>
    <w:rsid w:val="003233BE"/>
    <w:rsid w:val="00323C1F"/>
    <w:rsid w:val="0032417F"/>
    <w:rsid w:val="003244E8"/>
    <w:rsid w:val="003244EA"/>
    <w:rsid w:val="003245C3"/>
    <w:rsid w:val="00324A44"/>
    <w:rsid w:val="00324F33"/>
    <w:rsid w:val="00324F98"/>
    <w:rsid w:val="00325257"/>
    <w:rsid w:val="00325DA5"/>
    <w:rsid w:val="00326E61"/>
    <w:rsid w:val="003273D1"/>
    <w:rsid w:val="003277AB"/>
    <w:rsid w:val="00327855"/>
    <w:rsid w:val="00327965"/>
    <w:rsid w:val="00330E68"/>
    <w:rsid w:val="0033168D"/>
    <w:rsid w:val="00331745"/>
    <w:rsid w:val="00331F45"/>
    <w:rsid w:val="0033213A"/>
    <w:rsid w:val="00332449"/>
    <w:rsid w:val="00332F77"/>
    <w:rsid w:val="003333BD"/>
    <w:rsid w:val="00333573"/>
    <w:rsid w:val="00333DA0"/>
    <w:rsid w:val="00333E16"/>
    <w:rsid w:val="00333F51"/>
    <w:rsid w:val="00334713"/>
    <w:rsid w:val="0033480D"/>
    <w:rsid w:val="00334F38"/>
    <w:rsid w:val="00334F98"/>
    <w:rsid w:val="00335015"/>
    <w:rsid w:val="00335232"/>
    <w:rsid w:val="00335BB4"/>
    <w:rsid w:val="00335BC7"/>
    <w:rsid w:val="003362D9"/>
    <w:rsid w:val="0033653B"/>
    <w:rsid w:val="0033725A"/>
    <w:rsid w:val="00337301"/>
    <w:rsid w:val="0033736E"/>
    <w:rsid w:val="00337511"/>
    <w:rsid w:val="0034009B"/>
    <w:rsid w:val="003417DA"/>
    <w:rsid w:val="0034349A"/>
    <w:rsid w:val="00344B6F"/>
    <w:rsid w:val="00345542"/>
    <w:rsid w:val="00345A75"/>
    <w:rsid w:val="00345C32"/>
    <w:rsid w:val="003462BD"/>
    <w:rsid w:val="003462E0"/>
    <w:rsid w:val="0034751E"/>
    <w:rsid w:val="003475D3"/>
    <w:rsid w:val="00347B3C"/>
    <w:rsid w:val="00347B7E"/>
    <w:rsid w:val="00350E44"/>
    <w:rsid w:val="00351A80"/>
    <w:rsid w:val="00351ABA"/>
    <w:rsid w:val="00352260"/>
    <w:rsid w:val="003522BD"/>
    <w:rsid w:val="00352687"/>
    <w:rsid w:val="00352BCE"/>
    <w:rsid w:val="00352C3D"/>
    <w:rsid w:val="0035306A"/>
    <w:rsid w:val="00353B29"/>
    <w:rsid w:val="00353EE5"/>
    <w:rsid w:val="003540F2"/>
    <w:rsid w:val="00354EBD"/>
    <w:rsid w:val="00355112"/>
    <w:rsid w:val="003556A7"/>
    <w:rsid w:val="00355759"/>
    <w:rsid w:val="00355EEE"/>
    <w:rsid w:val="00356096"/>
    <w:rsid w:val="00356AD3"/>
    <w:rsid w:val="00356E29"/>
    <w:rsid w:val="0035702B"/>
    <w:rsid w:val="0035775B"/>
    <w:rsid w:val="0035791C"/>
    <w:rsid w:val="00357922"/>
    <w:rsid w:val="00360411"/>
    <w:rsid w:val="003606CC"/>
    <w:rsid w:val="0036095A"/>
    <w:rsid w:val="00360A86"/>
    <w:rsid w:val="003611E4"/>
    <w:rsid w:val="00361587"/>
    <w:rsid w:val="00361FD5"/>
    <w:rsid w:val="00362805"/>
    <w:rsid w:val="003629C7"/>
    <w:rsid w:val="00362B44"/>
    <w:rsid w:val="00363432"/>
    <w:rsid w:val="003634BA"/>
    <w:rsid w:val="00363CDB"/>
    <w:rsid w:val="003643D7"/>
    <w:rsid w:val="003648EB"/>
    <w:rsid w:val="00364E7A"/>
    <w:rsid w:val="003651E7"/>
    <w:rsid w:val="00365AF6"/>
    <w:rsid w:val="00365B01"/>
    <w:rsid w:val="00366A59"/>
    <w:rsid w:val="00366AA3"/>
    <w:rsid w:val="00366BED"/>
    <w:rsid w:val="0036756B"/>
    <w:rsid w:val="00367683"/>
    <w:rsid w:val="00367C5C"/>
    <w:rsid w:val="00367EA1"/>
    <w:rsid w:val="00370440"/>
    <w:rsid w:val="00370714"/>
    <w:rsid w:val="00372135"/>
    <w:rsid w:val="00372C31"/>
    <w:rsid w:val="00372CB8"/>
    <w:rsid w:val="00373158"/>
    <w:rsid w:val="00373318"/>
    <w:rsid w:val="00373F7B"/>
    <w:rsid w:val="003740D5"/>
    <w:rsid w:val="003747A8"/>
    <w:rsid w:val="00374A18"/>
    <w:rsid w:val="00374C29"/>
    <w:rsid w:val="00374E13"/>
    <w:rsid w:val="003753D4"/>
    <w:rsid w:val="00375AC6"/>
    <w:rsid w:val="00375E43"/>
    <w:rsid w:val="00376034"/>
    <w:rsid w:val="003761D1"/>
    <w:rsid w:val="0037675E"/>
    <w:rsid w:val="003767FA"/>
    <w:rsid w:val="00377489"/>
    <w:rsid w:val="00377AA6"/>
    <w:rsid w:val="00377C01"/>
    <w:rsid w:val="003804D5"/>
    <w:rsid w:val="0038055B"/>
    <w:rsid w:val="00380C7E"/>
    <w:rsid w:val="00380E83"/>
    <w:rsid w:val="00381DDE"/>
    <w:rsid w:val="00382081"/>
    <w:rsid w:val="0038210D"/>
    <w:rsid w:val="003834EA"/>
    <w:rsid w:val="0038466F"/>
    <w:rsid w:val="00385233"/>
    <w:rsid w:val="003853A1"/>
    <w:rsid w:val="003855AF"/>
    <w:rsid w:val="00385FDD"/>
    <w:rsid w:val="0038607D"/>
    <w:rsid w:val="0038617A"/>
    <w:rsid w:val="00386518"/>
    <w:rsid w:val="00386FDD"/>
    <w:rsid w:val="003876C1"/>
    <w:rsid w:val="0038774A"/>
    <w:rsid w:val="00391164"/>
    <w:rsid w:val="0039151D"/>
    <w:rsid w:val="0039269E"/>
    <w:rsid w:val="003942F8"/>
    <w:rsid w:val="003943F3"/>
    <w:rsid w:val="00394791"/>
    <w:rsid w:val="003950DE"/>
    <w:rsid w:val="00395311"/>
    <w:rsid w:val="00395976"/>
    <w:rsid w:val="00395C31"/>
    <w:rsid w:val="00396021"/>
    <w:rsid w:val="003962CF"/>
    <w:rsid w:val="003968FF"/>
    <w:rsid w:val="00396BB7"/>
    <w:rsid w:val="003971CF"/>
    <w:rsid w:val="00397307"/>
    <w:rsid w:val="00397312"/>
    <w:rsid w:val="00397CF5"/>
    <w:rsid w:val="00397F39"/>
    <w:rsid w:val="003A039A"/>
    <w:rsid w:val="003A0A0C"/>
    <w:rsid w:val="003A0CB8"/>
    <w:rsid w:val="003A16A9"/>
    <w:rsid w:val="003A194F"/>
    <w:rsid w:val="003A1C4F"/>
    <w:rsid w:val="003A2521"/>
    <w:rsid w:val="003A2BE1"/>
    <w:rsid w:val="003A2DB8"/>
    <w:rsid w:val="003A32DF"/>
    <w:rsid w:val="003A3EE8"/>
    <w:rsid w:val="003A3FF5"/>
    <w:rsid w:val="003A50E8"/>
    <w:rsid w:val="003A518E"/>
    <w:rsid w:val="003A573C"/>
    <w:rsid w:val="003A5A09"/>
    <w:rsid w:val="003A5FA2"/>
    <w:rsid w:val="003A626B"/>
    <w:rsid w:val="003A6795"/>
    <w:rsid w:val="003A6AF3"/>
    <w:rsid w:val="003A6FD1"/>
    <w:rsid w:val="003A7077"/>
    <w:rsid w:val="003A7636"/>
    <w:rsid w:val="003A788F"/>
    <w:rsid w:val="003A7C78"/>
    <w:rsid w:val="003A7F53"/>
    <w:rsid w:val="003B064E"/>
    <w:rsid w:val="003B072C"/>
    <w:rsid w:val="003B0895"/>
    <w:rsid w:val="003B120F"/>
    <w:rsid w:val="003B16E8"/>
    <w:rsid w:val="003B1988"/>
    <w:rsid w:val="003B2647"/>
    <w:rsid w:val="003B46FE"/>
    <w:rsid w:val="003B673D"/>
    <w:rsid w:val="003B688B"/>
    <w:rsid w:val="003B7110"/>
    <w:rsid w:val="003B74FE"/>
    <w:rsid w:val="003B7D84"/>
    <w:rsid w:val="003C01F4"/>
    <w:rsid w:val="003C0399"/>
    <w:rsid w:val="003C0C1F"/>
    <w:rsid w:val="003C0DF8"/>
    <w:rsid w:val="003C1777"/>
    <w:rsid w:val="003C18EC"/>
    <w:rsid w:val="003C1A89"/>
    <w:rsid w:val="003C1D58"/>
    <w:rsid w:val="003C20F5"/>
    <w:rsid w:val="003C22E6"/>
    <w:rsid w:val="003C297C"/>
    <w:rsid w:val="003C32B4"/>
    <w:rsid w:val="003C3BBD"/>
    <w:rsid w:val="003C3FE1"/>
    <w:rsid w:val="003C44AE"/>
    <w:rsid w:val="003C536B"/>
    <w:rsid w:val="003C56B0"/>
    <w:rsid w:val="003C57D0"/>
    <w:rsid w:val="003C59CB"/>
    <w:rsid w:val="003C5D4B"/>
    <w:rsid w:val="003C6252"/>
    <w:rsid w:val="003C6C1F"/>
    <w:rsid w:val="003C7B4E"/>
    <w:rsid w:val="003C7B5F"/>
    <w:rsid w:val="003D077C"/>
    <w:rsid w:val="003D0B3A"/>
    <w:rsid w:val="003D0C83"/>
    <w:rsid w:val="003D10CD"/>
    <w:rsid w:val="003D16CB"/>
    <w:rsid w:val="003D2213"/>
    <w:rsid w:val="003D273C"/>
    <w:rsid w:val="003D278B"/>
    <w:rsid w:val="003D376B"/>
    <w:rsid w:val="003D37C1"/>
    <w:rsid w:val="003D3A37"/>
    <w:rsid w:val="003D3FAD"/>
    <w:rsid w:val="003D5E8F"/>
    <w:rsid w:val="003D6549"/>
    <w:rsid w:val="003D6C22"/>
    <w:rsid w:val="003D6DA4"/>
    <w:rsid w:val="003D71CF"/>
    <w:rsid w:val="003D7454"/>
    <w:rsid w:val="003D7A89"/>
    <w:rsid w:val="003D7D9D"/>
    <w:rsid w:val="003E04C5"/>
    <w:rsid w:val="003E0DFA"/>
    <w:rsid w:val="003E1556"/>
    <w:rsid w:val="003E2795"/>
    <w:rsid w:val="003E2E4D"/>
    <w:rsid w:val="003E39AB"/>
    <w:rsid w:val="003E3BAD"/>
    <w:rsid w:val="003E4019"/>
    <w:rsid w:val="003E43C7"/>
    <w:rsid w:val="003E479E"/>
    <w:rsid w:val="003E497E"/>
    <w:rsid w:val="003E49DA"/>
    <w:rsid w:val="003E4EFA"/>
    <w:rsid w:val="003E53CF"/>
    <w:rsid w:val="003E5BFC"/>
    <w:rsid w:val="003E605A"/>
    <w:rsid w:val="003E60EF"/>
    <w:rsid w:val="003E6D90"/>
    <w:rsid w:val="003E6DFF"/>
    <w:rsid w:val="003E6F3E"/>
    <w:rsid w:val="003E7DD0"/>
    <w:rsid w:val="003E7EB6"/>
    <w:rsid w:val="003F0303"/>
    <w:rsid w:val="003F055A"/>
    <w:rsid w:val="003F0DC2"/>
    <w:rsid w:val="003F0F76"/>
    <w:rsid w:val="003F1AC2"/>
    <w:rsid w:val="003F1ECC"/>
    <w:rsid w:val="003F40BF"/>
    <w:rsid w:val="003F41A1"/>
    <w:rsid w:val="003F4217"/>
    <w:rsid w:val="003F6A10"/>
    <w:rsid w:val="003F6F65"/>
    <w:rsid w:val="003F7079"/>
    <w:rsid w:val="004001B0"/>
    <w:rsid w:val="0040076D"/>
    <w:rsid w:val="00400C4B"/>
    <w:rsid w:val="00400F97"/>
    <w:rsid w:val="00401A63"/>
    <w:rsid w:val="00402EA8"/>
    <w:rsid w:val="00403137"/>
    <w:rsid w:val="004036B1"/>
    <w:rsid w:val="00403D18"/>
    <w:rsid w:val="00404303"/>
    <w:rsid w:val="00404C49"/>
    <w:rsid w:val="00405064"/>
    <w:rsid w:val="00406109"/>
    <w:rsid w:val="004074A7"/>
    <w:rsid w:val="004078DE"/>
    <w:rsid w:val="00407AE9"/>
    <w:rsid w:val="00407DBD"/>
    <w:rsid w:val="0041009B"/>
    <w:rsid w:val="0041013D"/>
    <w:rsid w:val="004111D5"/>
    <w:rsid w:val="004114D2"/>
    <w:rsid w:val="00411BD6"/>
    <w:rsid w:val="00412C47"/>
    <w:rsid w:val="00412D3F"/>
    <w:rsid w:val="00412E14"/>
    <w:rsid w:val="00413189"/>
    <w:rsid w:val="0041373E"/>
    <w:rsid w:val="00413AB9"/>
    <w:rsid w:val="00413F7E"/>
    <w:rsid w:val="00414535"/>
    <w:rsid w:val="00414CA1"/>
    <w:rsid w:val="00415607"/>
    <w:rsid w:val="004165BF"/>
    <w:rsid w:val="00416818"/>
    <w:rsid w:val="00417A77"/>
    <w:rsid w:val="00417AB3"/>
    <w:rsid w:val="00417F5A"/>
    <w:rsid w:val="00420068"/>
    <w:rsid w:val="00420EC0"/>
    <w:rsid w:val="00421581"/>
    <w:rsid w:val="0042199D"/>
    <w:rsid w:val="00421A0F"/>
    <w:rsid w:val="0042253F"/>
    <w:rsid w:val="00422701"/>
    <w:rsid w:val="00422CC4"/>
    <w:rsid w:val="00423DE8"/>
    <w:rsid w:val="004246AE"/>
    <w:rsid w:val="00425118"/>
    <w:rsid w:val="00425163"/>
    <w:rsid w:val="00425D76"/>
    <w:rsid w:val="00425EEC"/>
    <w:rsid w:val="00425FDF"/>
    <w:rsid w:val="00426292"/>
    <w:rsid w:val="0042658D"/>
    <w:rsid w:val="00426D15"/>
    <w:rsid w:val="00427C4C"/>
    <w:rsid w:val="00427E69"/>
    <w:rsid w:val="00430033"/>
    <w:rsid w:val="00430929"/>
    <w:rsid w:val="0043098F"/>
    <w:rsid w:val="00431D6C"/>
    <w:rsid w:val="00432874"/>
    <w:rsid w:val="00432D07"/>
    <w:rsid w:val="0043321E"/>
    <w:rsid w:val="0043364A"/>
    <w:rsid w:val="00434063"/>
    <w:rsid w:val="004346E9"/>
    <w:rsid w:val="004347AE"/>
    <w:rsid w:val="004348AC"/>
    <w:rsid w:val="00434919"/>
    <w:rsid w:val="00434E1C"/>
    <w:rsid w:val="0043503C"/>
    <w:rsid w:val="00435520"/>
    <w:rsid w:val="004359AC"/>
    <w:rsid w:val="00435EA8"/>
    <w:rsid w:val="0043637E"/>
    <w:rsid w:val="004366CE"/>
    <w:rsid w:val="00436B7F"/>
    <w:rsid w:val="00436CC6"/>
    <w:rsid w:val="00437B3A"/>
    <w:rsid w:val="0044012D"/>
    <w:rsid w:val="004406DF"/>
    <w:rsid w:val="004409E3"/>
    <w:rsid w:val="00441519"/>
    <w:rsid w:val="00441DFD"/>
    <w:rsid w:val="00442121"/>
    <w:rsid w:val="004421BB"/>
    <w:rsid w:val="004423A8"/>
    <w:rsid w:val="00442908"/>
    <w:rsid w:val="0044309D"/>
    <w:rsid w:val="00443519"/>
    <w:rsid w:val="004435A4"/>
    <w:rsid w:val="00443CE2"/>
    <w:rsid w:val="0044429C"/>
    <w:rsid w:val="00444D29"/>
    <w:rsid w:val="00444E98"/>
    <w:rsid w:val="00444ED0"/>
    <w:rsid w:val="00444FA8"/>
    <w:rsid w:val="004458A5"/>
    <w:rsid w:val="00445DBA"/>
    <w:rsid w:val="00446E4E"/>
    <w:rsid w:val="00450965"/>
    <w:rsid w:val="00450D2F"/>
    <w:rsid w:val="00451DC2"/>
    <w:rsid w:val="00452683"/>
    <w:rsid w:val="00452C12"/>
    <w:rsid w:val="00452CEE"/>
    <w:rsid w:val="004532DD"/>
    <w:rsid w:val="004538E3"/>
    <w:rsid w:val="004541B4"/>
    <w:rsid w:val="004542CE"/>
    <w:rsid w:val="00454D76"/>
    <w:rsid w:val="00454EAE"/>
    <w:rsid w:val="00455304"/>
    <w:rsid w:val="004554E9"/>
    <w:rsid w:val="00455ABD"/>
    <w:rsid w:val="00455CFD"/>
    <w:rsid w:val="00455DDB"/>
    <w:rsid w:val="0045664C"/>
    <w:rsid w:val="00457324"/>
    <w:rsid w:val="00457325"/>
    <w:rsid w:val="00457346"/>
    <w:rsid w:val="0046017F"/>
    <w:rsid w:val="00460748"/>
    <w:rsid w:val="00460A3D"/>
    <w:rsid w:val="00460AE0"/>
    <w:rsid w:val="004610D2"/>
    <w:rsid w:val="0046130F"/>
    <w:rsid w:val="00461726"/>
    <w:rsid w:val="004618D2"/>
    <w:rsid w:val="00462050"/>
    <w:rsid w:val="0046298E"/>
    <w:rsid w:val="00462B69"/>
    <w:rsid w:val="00462DB5"/>
    <w:rsid w:val="004636BA"/>
    <w:rsid w:val="00463901"/>
    <w:rsid w:val="00463BE5"/>
    <w:rsid w:val="004644FD"/>
    <w:rsid w:val="00464CC7"/>
    <w:rsid w:val="00465146"/>
    <w:rsid w:val="0046556E"/>
    <w:rsid w:val="0046600E"/>
    <w:rsid w:val="0046607D"/>
    <w:rsid w:val="00466346"/>
    <w:rsid w:val="00467577"/>
    <w:rsid w:val="00467F54"/>
    <w:rsid w:val="004716BB"/>
    <w:rsid w:val="00471A34"/>
    <w:rsid w:val="00471AA3"/>
    <w:rsid w:val="004720A0"/>
    <w:rsid w:val="004721A6"/>
    <w:rsid w:val="00472B33"/>
    <w:rsid w:val="00473063"/>
    <w:rsid w:val="004731B6"/>
    <w:rsid w:val="0047359F"/>
    <w:rsid w:val="00473AB0"/>
    <w:rsid w:val="00473C9D"/>
    <w:rsid w:val="004752E9"/>
    <w:rsid w:val="00475732"/>
    <w:rsid w:val="00476557"/>
    <w:rsid w:val="00476C50"/>
    <w:rsid w:val="00477C8C"/>
    <w:rsid w:val="00480191"/>
    <w:rsid w:val="00480332"/>
    <w:rsid w:val="00480AC3"/>
    <w:rsid w:val="00480DA8"/>
    <w:rsid w:val="00481C15"/>
    <w:rsid w:val="004826D1"/>
    <w:rsid w:val="00482D91"/>
    <w:rsid w:val="0048393E"/>
    <w:rsid w:val="004839D6"/>
    <w:rsid w:val="00483CB9"/>
    <w:rsid w:val="00483DAF"/>
    <w:rsid w:val="00484216"/>
    <w:rsid w:val="004847DB"/>
    <w:rsid w:val="004851E4"/>
    <w:rsid w:val="00485241"/>
    <w:rsid w:val="0048561D"/>
    <w:rsid w:val="004858F4"/>
    <w:rsid w:val="00486293"/>
    <w:rsid w:val="00486939"/>
    <w:rsid w:val="00486AEC"/>
    <w:rsid w:val="00487CF3"/>
    <w:rsid w:val="004901B8"/>
    <w:rsid w:val="0049046F"/>
    <w:rsid w:val="00490788"/>
    <w:rsid w:val="00490EC6"/>
    <w:rsid w:val="004910C5"/>
    <w:rsid w:val="00491502"/>
    <w:rsid w:val="00491793"/>
    <w:rsid w:val="00491812"/>
    <w:rsid w:val="00491DF0"/>
    <w:rsid w:val="004924C6"/>
    <w:rsid w:val="004926AC"/>
    <w:rsid w:val="0049284B"/>
    <w:rsid w:val="00492C6F"/>
    <w:rsid w:val="00492CED"/>
    <w:rsid w:val="00493307"/>
    <w:rsid w:val="004938E6"/>
    <w:rsid w:val="0049448B"/>
    <w:rsid w:val="0049456A"/>
    <w:rsid w:val="004946C0"/>
    <w:rsid w:val="0049549C"/>
    <w:rsid w:val="00495732"/>
    <w:rsid w:val="00495D16"/>
    <w:rsid w:val="00497D0A"/>
    <w:rsid w:val="004A04C3"/>
    <w:rsid w:val="004A06D4"/>
    <w:rsid w:val="004A06F1"/>
    <w:rsid w:val="004A06FC"/>
    <w:rsid w:val="004A0B93"/>
    <w:rsid w:val="004A12DF"/>
    <w:rsid w:val="004A1476"/>
    <w:rsid w:val="004A147F"/>
    <w:rsid w:val="004A1868"/>
    <w:rsid w:val="004A1A1F"/>
    <w:rsid w:val="004A23FB"/>
    <w:rsid w:val="004A29A7"/>
    <w:rsid w:val="004A303D"/>
    <w:rsid w:val="004A346C"/>
    <w:rsid w:val="004A38B9"/>
    <w:rsid w:val="004A41A9"/>
    <w:rsid w:val="004A4DC9"/>
    <w:rsid w:val="004A4E4D"/>
    <w:rsid w:val="004A652B"/>
    <w:rsid w:val="004A6960"/>
    <w:rsid w:val="004A74D4"/>
    <w:rsid w:val="004A793B"/>
    <w:rsid w:val="004B0084"/>
    <w:rsid w:val="004B04C9"/>
    <w:rsid w:val="004B08E8"/>
    <w:rsid w:val="004B12FC"/>
    <w:rsid w:val="004B203A"/>
    <w:rsid w:val="004B2F3D"/>
    <w:rsid w:val="004B327D"/>
    <w:rsid w:val="004B4E59"/>
    <w:rsid w:val="004B62FE"/>
    <w:rsid w:val="004B6478"/>
    <w:rsid w:val="004B6511"/>
    <w:rsid w:val="004B6FD9"/>
    <w:rsid w:val="004B7C81"/>
    <w:rsid w:val="004C09A2"/>
    <w:rsid w:val="004C0BBE"/>
    <w:rsid w:val="004C102C"/>
    <w:rsid w:val="004C14BD"/>
    <w:rsid w:val="004C1C29"/>
    <w:rsid w:val="004C1EC4"/>
    <w:rsid w:val="004C2642"/>
    <w:rsid w:val="004C2ECA"/>
    <w:rsid w:val="004C33B8"/>
    <w:rsid w:val="004C37F1"/>
    <w:rsid w:val="004C3EF1"/>
    <w:rsid w:val="004C3EFE"/>
    <w:rsid w:val="004C4D70"/>
    <w:rsid w:val="004C5824"/>
    <w:rsid w:val="004C621C"/>
    <w:rsid w:val="004C63CD"/>
    <w:rsid w:val="004C6DB3"/>
    <w:rsid w:val="004C6E04"/>
    <w:rsid w:val="004C6E77"/>
    <w:rsid w:val="004C6ED9"/>
    <w:rsid w:val="004C6F6F"/>
    <w:rsid w:val="004C74E9"/>
    <w:rsid w:val="004C799B"/>
    <w:rsid w:val="004D0C74"/>
    <w:rsid w:val="004D1137"/>
    <w:rsid w:val="004D1672"/>
    <w:rsid w:val="004D2296"/>
    <w:rsid w:val="004D2433"/>
    <w:rsid w:val="004D373E"/>
    <w:rsid w:val="004D39E8"/>
    <w:rsid w:val="004D477D"/>
    <w:rsid w:val="004D50E6"/>
    <w:rsid w:val="004D526D"/>
    <w:rsid w:val="004D549A"/>
    <w:rsid w:val="004D67F9"/>
    <w:rsid w:val="004D69CE"/>
    <w:rsid w:val="004D6B3D"/>
    <w:rsid w:val="004D730B"/>
    <w:rsid w:val="004D7B21"/>
    <w:rsid w:val="004E0626"/>
    <w:rsid w:val="004E06FB"/>
    <w:rsid w:val="004E0CE4"/>
    <w:rsid w:val="004E0D19"/>
    <w:rsid w:val="004E1C86"/>
    <w:rsid w:val="004E2AA8"/>
    <w:rsid w:val="004E2BCF"/>
    <w:rsid w:val="004E2E1C"/>
    <w:rsid w:val="004E39DD"/>
    <w:rsid w:val="004E3A39"/>
    <w:rsid w:val="004E3D08"/>
    <w:rsid w:val="004E3DC4"/>
    <w:rsid w:val="004E3F49"/>
    <w:rsid w:val="004E43D4"/>
    <w:rsid w:val="004E4EBC"/>
    <w:rsid w:val="004E589F"/>
    <w:rsid w:val="004E5A4E"/>
    <w:rsid w:val="004E5D03"/>
    <w:rsid w:val="004E5F67"/>
    <w:rsid w:val="004E614E"/>
    <w:rsid w:val="004E633B"/>
    <w:rsid w:val="004E63CC"/>
    <w:rsid w:val="004E6483"/>
    <w:rsid w:val="004E7820"/>
    <w:rsid w:val="004E7888"/>
    <w:rsid w:val="004E7D43"/>
    <w:rsid w:val="004F00CB"/>
    <w:rsid w:val="004F01A9"/>
    <w:rsid w:val="004F0DBD"/>
    <w:rsid w:val="004F1257"/>
    <w:rsid w:val="004F15C1"/>
    <w:rsid w:val="004F174A"/>
    <w:rsid w:val="004F1CC6"/>
    <w:rsid w:val="004F332B"/>
    <w:rsid w:val="004F3DBC"/>
    <w:rsid w:val="004F4051"/>
    <w:rsid w:val="004F40EB"/>
    <w:rsid w:val="004F43E2"/>
    <w:rsid w:val="004F4510"/>
    <w:rsid w:val="004F4BFC"/>
    <w:rsid w:val="004F5842"/>
    <w:rsid w:val="004F662C"/>
    <w:rsid w:val="004F6BCE"/>
    <w:rsid w:val="004F711D"/>
    <w:rsid w:val="00500617"/>
    <w:rsid w:val="00500768"/>
    <w:rsid w:val="005007F6"/>
    <w:rsid w:val="00500B0F"/>
    <w:rsid w:val="00500BD8"/>
    <w:rsid w:val="00500E25"/>
    <w:rsid w:val="0050194D"/>
    <w:rsid w:val="005024D0"/>
    <w:rsid w:val="00502F91"/>
    <w:rsid w:val="005030B0"/>
    <w:rsid w:val="005033DD"/>
    <w:rsid w:val="00503C35"/>
    <w:rsid w:val="00503C91"/>
    <w:rsid w:val="00503CA6"/>
    <w:rsid w:val="00503CCD"/>
    <w:rsid w:val="00503EAB"/>
    <w:rsid w:val="00503ECC"/>
    <w:rsid w:val="005041D9"/>
    <w:rsid w:val="00504B8C"/>
    <w:rsid w:val="00505115"/>
    <w:rsid w:val="0050515D"/>
    <w:rsid w:val="00505210"/>
    <w:rsid w:val="0050582B"/>
    <w:rsid w:val="00505A6B"/>
    <w:rsid w:val="0050603D"/>
    <w:rsid w:val="005068CB"/>
    <w:rsid w:val="00506BC5"/>
    <w:rsid w:val="005073FE"/>
    <w:rsid w:val="005079E0"/>
    <w:rsid w:val="00507B2A"/>
    <w:rsid w:val="00510558"/>
    <w:rsid w:val="00510805"/>
    <w:rsid w:val="005112F1"/>
    <w:rsid w:val="0051174F"/>
    <w:rsid w:val="00511841"/>
    <w:rsid w:val="00511ED8"/>
    <w:rsid w:val="00511F74"/>
    <w:rsid w:val="00511FAB"/>
    <w:rsid w:val="00512E28"/>
    <w:rsid w:val="00513649"/>
    <w:rsid w:val="00513A70"/>
    <w:rsid w:val="00513B3D"/>
    <w:rsid w:val="00514499"/>
    <w:rsid w:val="00514804"/>
    <w:rsid w:val="00514820"/>
    <w:rsid w:val="00514C96"/>
    <w:rsid w:val="00514CBE"/>
    <w:rsid w:val="00515784"/>
    <w:rsid w:val="005157B7"/>
    <w:rsid w:val="00515D77"/>
    <w:rsid w:val="005162E6"/>
    <w:rsid w:val="00516653"/>
    <w:rsid w:val="00516BBD"/>
    <w:rsid w:val="00516CCD"/>
    <w:rsid w:val="0051764C"/>
    <w:rsid w:val="00517724"/>
    <w:rsid w:val="00520260"/>
    <w:rsid w:val="00520358"/>
    <w:rsid w:val="00520CB0"/>
    <w:rsid w:val="00520D64"/>
    <w:rsid w:val="005213CD"/>
    <w:rsid w:val="005217C1"/>
    <w:rsid w:val="005218F2"/>
    <w:rsid w:val="00521A86"/>
    <w:rsid w:val="0052222E"/>
    <w:rsid w:val="00522722"/>
    <w:rsid w:val="00522C46"/>
    <w:rsid w:val="00522EEA"/>
    <w:rsid w:val="005232E9"/>
    <w:rsid w:val="0052350F"/>
    <w:rsid w:val="00524023"/>
    <w:rsid w:val="005240DD"/>
    <w:rsid w:val="00525242"/>
    <w:rsid w:val="00525313"/>
    <w:rsid w:val="0052669C"/>
    <w:rsid w:val="005269BA"/>
    <w:rsid w:val="00526BB9"/>
    <w:rsid w:val="005271A5"/>
    <w:rsid w:val="00527687"/>
    <w:rsid w:val="0052797D"/>
    <w:rsid w:val="00527A81"/>
    <w:rsid w:val="00530093"/>
    <w:rsid w:val="00530234"/>
    <w:rsid w:val="00530711"/>
    <w:rsid w:val="0053077B"/>
    <w:rsid w:val="005307B8"/>
    <w:rsid w:val="005307E3"/>
    <w:rsid w:val="005315E5"/>
    <w:rsid w:val="00531C02"/>
    <w:rsid w:val="005322AF"/>
    <w:rsid w:val="005328F0"/>
    <w:rsid w:val="00532BFF"/>
    <w:rsid w:val="00532DE6"/>
    <w:rsid w:val="005333EF"/>
    <w:rsid w:val="00533A44"/>
    <w:rsid w:val="00533B0D"/>
    <w:rsid w:val="00533CFA"/>
    <w:rsid w:val="0053421B"/>
    <w:rsid w:val="005343DB"/>
    <w:rsid w:val="00534750"/>
    <w:rsid w:val="00535182"/>
    <w:rsid w:val="00536343"/>
    <w:rsid w:val="00536372"/>
    <w:rsid w:val="005368A4"/>
    <w:rsid w:val="00537712"/>
    <w:rsid w:val="00537C0A"/>
    <w:rsid w:val="00537EA6"/>
    <w:rsid w:val="00537FB3"/>
    <w:rsid w:val="005409F6"/>
    <w:rsid w:val="00541339"/>
    <w:rsid w:val="00541780"/>
    <w:rsid w:val="00541D63"/>
    <w:rsid w:val="0054206F"/>
    <w:rsid w:val="005424AB"/>
    <w:rsid w:val="00543141"/>
    <w:rsid w:val="00543783"/>
    <w:rsid w:val="00543C33"/>
    <w:rsid w:val="00543E54"/>
    <w:rsid w:val="00544148"/>
    <w:rsid w:val="005449CB"/>
    <w:rsid w:val="00544DFA"/>
    <w:rsid w:val="0054572F"/>
    <w:rsid w:val="00545952"/>
    <w:rsid w:val="00545EBA"/>
    <w:rsid w:val="0054608F"/>
    <w:rsid w:val="00546D96"/>
    <w:rsid w:val="00546EC4"/>
    <w:rsid w:val="00547478"/>
    <w:rsid w:val="0055065C"/>
    <w:rsid w:val="00551206"/>
    <w:rsid w:val="00551294"/>
    <w:rsid w:val="00551495"/>
    <w:rsid w:val="005525D1"/>
    <w:rsid w:val="00552F29"/>
    <w:rsid w:val="00552F2C"/>
    <w:rsid w:val="00552F71"/>
    <w:rsid w:val="00553369"/>
    <w:rsid w:val="005534C4"/>
    <w:rsid w:val="0055351D"/>
    <w:rsid w:val="005535AA"/>
    <w:rsid w:val="005535EE"/>
    <w:rsid w:val="00553684"/>
    <w:rsid w:val="005538C5"/>
    <w:rsid w:val="00553E04"/>
    <w:rsid w:val="0055497C"/>
    <w:rsid w:val="005553BD"/>
    <w:rsid w:val="0055579F"/>
    <w:rsid w:val="005557CB"/>
    <w:rsid w:val="00555AF7"/>
    <w:rsid w:val="00555E67"/>
    <w:rsid w:val="00556325"/>
    <w:rsid w:val="00556448"/>
    <w:rsid w:val="00556595"/>
    <w:rsid w:val="0055665D"/>
    <w:rsid w:val="005568C2"/>
    <w:rsid w:val="00556D35"/>
    <w:rsid w:val="00556E49"/>
    <w:rsid w:val="005573AE"/>
    <w:rsid w:val="0055784B"/>
    <w:rsid w:val="00560359"/>
    <w:rsid w:val="0056125B"/>
    <w:rsid w:val="0056165A"/>
    <w:rsid w:val="00561BCB"/>
    <w:rsid w:val="00562441"/>
    <w:rsid w:val="00562F22"/>
    <w:rsid w:val="0056301E"/>
    <w:rsid w:val="005633C6"/>
    <w:rsid w:val="005641A8"/>
    <w:rsid w:val="0056470F"/>
    <w:rsid w:val="00564ACF"/>
    <w:rsid w:val="00565017"/>
    <w:rsid w:val="00565449"/>
    <w:rsid w:val="00567B5A"/>
    <w:rsid w:val="005700E0"/>
    <w:rsid w:val="00570289"/>
    <w:rsid w:val="0057080B"/>
    <w:rsid w:val="00572B25"/>
    <w:rsid w:val="00572CC8"/>
    <w:rsid w:val="005734FC"/>
    <w:rsid w:val="00573731"/>
    <w:rsid w:val="00573CD4"/>
    <w:rsid w:val="00573DB4"/>
    <w:rsid w:val="00573F6B"/>
    <w:rsid w:val="00574F69"/>
    <w:rsid w:val="00575443"/>
    <w:rsid w:val="0057576D"/>
    <w:rsid w:val="00575A29"/>
    <w:rsid w:val="00575B16"/>
    <w:rsid w:val="0057603E"/>
    <w:rsid w:val="005763F0"/>
    <w:rsid w:val="00576711"/>
    <w:rsid w:val="00576AD4"/>
    <w:rsid w:val="00576D5B"/>
    <w:rsid w:val="00576D66"/>
    <w:rsid w:val="00576EC0"/>
    <w:rsid w:val="005770DD"/>
    <w:rsid w:val="00577340"/>
    <w:rsid w:val="00577D78"/>
    <w:rsid w:val="00577F27"/>
    <w:rsid w:val="00580690"/>
    <w:rsid w:val="00580B9A"/>
    <w:rsid w:val="00581AF0"/>
    <w:rsid w:val="0058225C"/>
    <w:rsid w:val="0058276C"/>
    <w:rsid w:val="00582DD6"/>
    <w:rsid w:val="005830B2"/>
    <w:rsid w:val="005833B3"/>
    <w:rsid w:val="00583776"/>
    <w:rsid w:val="00583EFC"/>
    <w:rsid w:val="00584939"/>
    <w:rsid w:val="00585015"/>
    <w:rsid w:val="005863CF"/>
    <w:rsid w:val="005869C9"/>
    <w:rsid w:val="00586B43"/>
    <w:rsid w:val="0058723B"/>
    <w:rsid w:val="00587AEE"/>
    <w:rsid w:val="00587F6C"/>
    <w:rsid w:val="00590D7E"/>
    <w:rsid w:val="0059138C"/>
    <w:rsid w:val="005917F9"/>
    <w:rsid w:val="005924D6"/>
    <w:rsid w:val="00592D38"/>
    <w:rsid w:val="00593526"/>
    <w:rsid w:val="005935B1"/>
    <w:rsid w:val="00593B3C"/>
    <w:rsid w:val="005944BC"/>
    <w:rsid w:val="00594F8C"/>
    <w:rsid w:val="00594F9B"/>
    <w:rsid w:val="00595919"/>
    <w:rsid w:val="00595F0A"/>
    <w:rsid w:val="005960D0"/>
    <w:rsid w:val="00596846"/>
    <w:rsid w:val="00596EB8"/>
    <w:rsid w:val="00597295"/>
    <w:rsid w:val="005A082A"/>
    <w:rsid w:val="005A08EB"/>
    <w:rsid w:val="005A10F3"/>
    <w:rsid w:val="005A1401"/>
    <w:rsid w:val="005A172D"/>
    <w:rsid w:val="005A1A62"/>
    <w:rsid w:val="005A1A64"/>
    <w:rsid w:val="005A2382"/>
    <w:rsid w:val="005A25F4"/>
    <w:rsid w:val="005A2676"/>
    <w:rsid w:val="005A2CBA"/>
    <w:rsid w:val="005A2EE7"/>
    <w:rsid w:val="005A2F2A"/>
    <w:rsid w:val="005A2FA0"/>
    <w:rsid w:val="005A3541"/>
    <w:rsid w:val="005A3B94"/>
    <w:rsid w:val="005A577A"/>
    <w:rsid w:val="005A587D"/>
    <w:rsid w:val="005A6776"/>
    <w:rsid w:val="005A6E89"/>
    <w:rsid w:val="005B001B"/>
    <w:rsid w:val="005B096E"/>
    <w:rsid w:val="005B1B43"/>
    <w:rsid w:val="005B1CCC"/>
    <w:rsid w:val="005B2319"/>
    <w:rsid w:val="005B255C"/>
    <w:rsid w:val="005B30A7"/>
    <w:rsid w:val="005B316B"/>
    <w:rsid w:val="005B3980"/>
    <w:rsid w:val="005B3ED7"/>
    <w:rsid w:val="005B40E3"/>
    <w:rsid w:val="005B4D37"/>
    <w:rsid w:val="005B4FAF"/>
    <w:rsid w:val="005B5640"/>
    <w:rsid w:val="005B5E45"/>
    <w:rsid w:val="005B6177"/>
    <w:rsid w:val="005B6992"/>
    <w:rsid w:val="005B74FD"/>
    <w:rsid w:val="005C036A"/>
    <w:rsid w:val="005C0800"/>
    <w:rsid w:val="005C0DE1"/>
    <w:rsid w:val="005C17BA"/>
    <w:rsid w:val="005C1B71"/>
    <w:rsid w:val="005C1F66"/>
    <w:rsid w:val="005C278B"/>
    <w:rsid w:val="005C3890"/>
    <w:rsid w:val="005C3A81"/>
    <w:rsid w:val="005C4D22"/>
    <w:rsid w:val="005C64F4"/>
    <w:rsid w:val="005D067A"/>
    <w:rsid w:val="005D0684"/>
    <w:rsid w:val="005D0706"/>
    <w:rsid w:val="005D1726"/>
    <w:rsid w:val="005D18F0"/>
    <w:rsid w:val="005D2D4C"/>
    <w:rsid w:val="005D32A1"/>
    <w:rsid w:val="005D3DC3"/>
    <w:rsid w:val="005D4415"/>
    <w:rsid w:val="005D47F7"/>
    <w:rsid w:val="005D4C52"/>
    <w:rsid w:val="005D4D81"/>
    <w:rsid w:val="005D4D8C"/>
    <w:rsid w:val="005D4D93"/>
    <w:rsid w:val="005D517A"/>
    <w:rsid w:val="005D52FC"/>
    <w:rsid w:val="005D5B3B"/>
    <w:rsid w:val="005D7476"/>
    <w:rsid w:val="005D753E"/>
    <w:rsid w:val="005D77FE"/>
    <w:rsid w:val="005D7A43"/>
    <w:rsid w:val="005E02A2"/>
    <w:rsid w:val="005E04E1"/>
    <w:rsid w:val="005E05EF"/>
    <w:rsid w:val="005E1135"/>
    <w:rsid w:val="005E17F9"/>
    <w:rsid w:val="005E2834"/>
    <w:rsid w:val="005E2CAD"/>
    <w:rsid w:val="005E2E22"/>
    <w:rsid w:val="005E3227"/>
    <w:rsid w:val="005E32E2"/>
    <w:rsid w:val="005E3618"/>
    <w:rsid w:val="005E39AE"/>
    <w:rsid w:val="005E3D0F"/>
    <w:rsid w:val="005E44F1"/>
    <w:rsid w:val="005E4BE0"/>
    <w:rsid w:val="005E55DC"/>
    <w:rsid w:val="005E60B7"/>
    <w:rsid w:val="005E6B1F"/>
    <w:rsid w:val="005E6F55"/>
    <w:rsid w:val="005E78A2"/>
    <w:rsid w:val="005E7A58"/>
    <w:rsid w:val="005F0480"/>
    <w:rsid w:val="005F1CB7"/>
    <w:rsid w:val="005F2554"/>
    <w:rsid w:val="005F25BA"/>
    <w:rsid w:val="005F26F6"/>
    <w:rsid w:val="005F274D"/>
    <w:rsid w:val="005F2878"/>
    <w:rsid w:val="005F2BF4"/>
    <w:rsid w:val="005F30A3"/>
    <w:rsid w:val="005F3132"/>
    <w:rsid w:val="005F317E"/>
    <w:rsid w:val="005F3415"/>
    <w:rsid w:val="005F3424"/>
    <w:rsid w:val="005F35AB"/>
    <w:rsid w:val="005F386C"/>
    <w:rsid w:val="005F3894"/>
    <w:rsid w:val="005F609E"/>
    <w:rsid w:val="005F65B7"/>
    <w:rsid w:val="006000E0"/>
    <w:rsid w:val="00600CAA"/>
    <w:rsid w:val="00600E94"/>
    <w:rsid w:val="006011D8"/>
    <w:rsid w:val="00601376"/>
    <w:rsid w:val="00601622"/>
    <w:rsid w:val="00601798"/>
    <w:rsid w:val="00602521"/>
    <w:rsid w:val="00603169"/>
    <w:rsid w:val="00603E5E"/>
    <w:rsid w:val="006040CA"/>
    <w:rsid w:val="00605599"/>
    <w:rsid w:val="006057AB"/>
    <w:rsid w:val="0060585B"/>
    <w:rsid w:val="00606702"/>
    <w:rsid w:val="0060732D"/>
    <w:rsid w:val="006077C6"/>
    <w:rsid w:val="00607A1C"/>
    <w:rsid w:val="00607AF5"/>
    <w:rsid w:val="00607EE5"/>
    <w:rsid w:val="00610C4B"/>
    <w:rsid w:val="00610FB6"/>
    <w:rsid w:val="0061133B"/>
    <w:rsid w:val="006114DE"/>
    <w:rsid w:val="006116B6"/>
    <w:rsid w:val="006118D2"/>
    <w:rsid w:val="00611AA2"/>
    <w:rsid w:val="00612DD0"/>
    <w:rsid w:val="00612FF0"/>
    <w:rsid w:val="00614BE3"/>
    <w:rsid w:val="0061613F"/>
    <w:rsid w:val="006162F4"/>
    <w:rsid w:val="00616DC5"/>
    <w:rsid w:val="00616E09"/>
    <w:rsid w:val="00616E3E"/>
    <w:rsid w:val="00616F18"/>
    <w:rsid w:val="00617862"/>
    <w:rsid w:val="00617A38"/>
    <w:rsid w:val="00620ACE"/>
    <w:rsid w:val="00621038"/>
    <w:rsid w:val="0062109C"/>
    <w:rsid w:val="0062168E"/>
    <w:rsid w:val="00621B0F"/>
    <w:rsid w:val="00621CA5"/>
    <w:rsid w:val="00622607"/>
    <w:rsid w:val="0062350C"/>
    <w:rsid w:val="0062359F"/>
    <w:rsid w:val="00623A2D"/>
    <w:rsid w:val="00623DCA"/>
    <w:rsid w:val="006241C3"/>
    <w:rsid w:val="006247E3"/>
    <w:rsid w:val="00624A94"/>
    <w:rsid w:val="006250A1"/>
    <w:rsid w:val="00625237"/>
    <w:rsid w:val="00625C61"/>
    <w:rsid w:val="00626318"/>
    <w:rsid w:val="00626345"/>
    <w:rsid w:val="00626515"/>
    <w:rsid w:val="006269C5"/>
    <w:rsid w:val="00626C6D"/>
    <w:rsid w:val="00627112"/>
    <w:rsid w:val="006310C6"/>
    <w:rsid w:val="006311F5"/>
    <w:rsid w:val="006316FE"/>
    <w:rsid w:val="006317DB"/>
    <w:rsid w:val="00632B00"/>
    <w:rsid w:val="00633988"/>
    <w:rsid w:val="00633C8D"/>
    <w:rsid w:val="00634598"/>
    <w:rsid w:val="00634952"/>
    <w:rsid w:val="00634AEB"/>
    <w:rsid w:val="00634C78"/>
    <w:rsid w:val="00634D0D"/>
    <w:rsid w:val="00635024"/>
    <w:rsid w:val="00635B6E"/>
    <w:rsid w:val="00636099"/>
    <w:rsid w:val="006360E7"/>
    <w:rsid w:val="0063686A"/>
    <w:rsid w:val="006368CC"/>
    <w:rsid w:val="00636A64"/>
    <w:rsid w:val="006379FD"/>
    <w:rsid w:val="00637E92"/>
    <w:rsid w:val="006400E5"/>
    <w:rsid w:val="006407CB"/>
    <w:rsid w:val="00640B35"/>
    <w:rsid w:val="006410F0"/>
    <w:rsid w:val="006414C9"/>
    <w:rsid w:val="0064219D"/>
    <w:rsid w:val="0064239E"/>
    <w:rsid w:val="0064287D"/>
    <w:rsid w:val="0064308C"/>
    <w:rsid w:val="0064314F"/>
    <w:rsid w:val="006431A9"/>
    <w:rsid w:val="00643DF2"/>
    <w:rsid w:val="00643FF2"/>
    <w:rsid w:val="00644306"/>
    <w:rsid w:val="00644508"/>
    <w:rsid w:val="00644BCA"/>
    <w:rsid w:val="00645059"/>
    <w:rsid w:val="0064559E"/>
    <w:rsid w:val="00646389"/>
    <w:rsid w:val="006463F2"/>
    <w:rsid w:val="00646C84"/>
    <w:rsid w:val="00646D0C"/>
    <w:rsid w:val="00646EE4"/>
    <w:rsid w:val="00647686"/>
    <w:rsid w:val="006476A6"/>
    <w:rsid w:val="006477A2"/>
    <w:rsid w:val="0064791B"/>
    <w:rsid w:val="006506AD"/>
    <w:rsid w:val="00650AB8"/>
    <w:rsid w:val="00651529"/>
    <w:rsid w:val="00651AFF"/>
    <w:rsid w:val="00651D6A"/>
    <w:rsid w:val="00651F77"/>
    <w:rsid w:val="00651F78"/>
    <w:rsid w:val="006521AC"/>
    <w:rsid w:val="006527E1"/>
    <w:rsid w:val="00652A2B"/>
    <w:rsid w:val="00652AC8"/>
    <w:rsid w:val="00653706"/>
    <w:rsid w:val="006537E1"/>
    <w:rsid w:val="00653CC2"/>
    <w:rsid w:val="0065405B"/>
    <w:rsid w:val="00654FC2"/>
    <w:rsid w:val="00655DFA"/>
    <w:rsid w:val="00655FD9"/>
    <w:rsid w:val="0065670E"/>
    <w:rsid w:val="006571F1"/>
    <w:rsid w:val="0065724D"/>
    <w:rsid w:val="006577AE"/>
    <w:rsid w:val="0065791C"/>
    <w:rsid w:val="00657FD5"/>
    <w:rsid w:val="006601BE"/>
    <w:rsid w:val="00660AB7"/>
    <w:rsid w:val="00660B04"/>
    <w:rsid w:val="00660D93"/>
    <w:rsid w:val="006615D3"/>
    <w:rsid w:val="00661B7B"/>
    <w:rsid w:val="00661CE1"/>
    <w:rsid w:val="00661D33"/>
    <w:rsid w:val="00661EAF"/>
    <w:rsid w:val="00661F16"/>
    <w:rsid w:val="00662312"/>
    <w:rsid w:val="00662C5E"/>
    <w:rsid w:val="00662DB6"/>
    <w:rsid w:val="0066308A"/>
    <w:rsid w:val="0066350B"/>
    <w:rsid w:val="00664094"/>
    <w:rsid w:val="00664BAE"/>
    <w:rsid w:val="00664F5A"/>
    <w:rsid w:val="00665333"/>
    <w:rsid w:val="00665508"/>
    <w:rsid w:val="00665861"/>
    <w:rsid w:val="00666688"/>
    <w:rsid w:val="00666786"/>
    <w:rsid w:val="00670374"/>
    <w:rsid w:val="006708E6"/>
    <w:rsid w:val="00670AB5"/>
    <w:rsid w:val="00670C4B"/>
    <w:rsid w:val="00671546"/>
    <w:rsid w:val="0067165A"/>
    <w:rsid w:val="006717D3"/>
    <w:rsid w:val="00671F4E"/>
    <w:rsid w:val="00672483"/>
    <w:rsid w:val="00673210"/>
    <w:rsid w:val="006733E0"/>
    <w:rsid w:val="00673DDB"/>
    <w:rsid w:val="00674132"/>
    <w:rsid w:val="00674218"/>
    <w:rsid w:val="006743A8"/>
    <w:rsid w:val="006745A3"/>
    <w:rsid w:val="006749C5"/>
    <w:rsid w:val="00675A97"/>
    <w:rsid w:val="00675CB4"/>
    <w:rsid w:val="006761AA"/>
    <w:rsid w:val="006765E3"/>
    <w:rsid w:val="00676F64"/>
    <w:rsid w:val="006800DF"/>
    <w:rsid w:val="0068010A"/>
    <w:rsid w:val="00680A0D"/>
    <w:rsid w:val="006816E0"/>
    <w:rsid w:val="0068180E"/>
    <w:rsid w:val="00681B23"/>
    <w:rsid w:val="00681C09"/>
    <w:rsid w:val="00682119"/>
    <w:rsid w:val="0068243E"/>
    <w:rsid w:val="0068270D"/>
    <w:rsid w:val="006827B1"/>
    <w:rsid w:val="006829FC"/>
    <w:rsid w:val="00682FFA"/>
    <w:rsid w:val="0068306D"/>
    <w:rsid w:val="006830A8"/>
    <w:rsid w:val="00683237"/>
    <w:rsid w:val="0068332C"/>
    <w:rsid w:val="0068341F"/>
    <w:rsid w:val="006835EF"/>
    <w:rsid w:val="00683AB5"/>
    <w:rsid w:val="00683C40"/>
    <w:rsid w:val="00683DA2"/>
    <w:rsid w:val="0068515F"/>
    <w:rsid w:val="00686050"/>
    <w:rsid w:val="00686F0A"/>
    <w:rsid w:val="006875A4"/>
    <w:rsid w:val="0069010B"/>
    <w:rsid w:val="00690407"/>
    <w:rsid w:val="00690793"/>
    <w:rsid w:val="00690CC0"/>
    <w:rsid w:val="00691403"/>
    <w:rsid w:val="00691598"/>
    <w:rsid w:val="00691758"/>
    <w:rsid w:val="00691F7B"/>
    <w:rsid w:val="00692003"/>
    <w:rsid w:val="00692416"/>
    <w:rsid w:val="006925F5"/>
    <w:rsid w:val="00692A2C"/>
    <w:rsid w:val="0069313C"/>
    <w:rsid w:val="0069351A"/>
    <w:rsid w:val="00693F5C"/>
    <w:rsid w:val="00694293"/>
    <w:rsid w:val="006946BF"/>
    <w:rsid w:val="00695013"/>
    <w:rsid w:val="00695418"/>
    <w:rsid w:val="00695AAB"/>
    <w:rsid w:val="00695EE0"/>
    <w:rsid w:val="006969A7"/>
    <w:rsid w:val="00696A71"/>
    <w:rsid w:val="00696BB9"/>
    <w:rsid w:val="00696FDA"/>
    <w:rsid w:val="00697411"/>
    <w:rsid w:val="0069744F"/>
    <w:rsid w:val="00697A52"/>
    <w:rsid w:val="006A027F"/>
    <w:rsid w:val="006A07CE"/>
    <w:rsid w:val="006A083B"/>
    <w:rsid w:val="006A0978"/>
    <w:rsid w:val="006A0996"/>
    <w:rsid w:val="006A0A29"/>
    <w:rsid w:val="006A0D77"/>
    <w:rsid w:val="006A0DAA"/>
    <w:rsid w:val="006A13D0"/>
    <w:rsid w:val="006A16C3"/>
    <w:rsid w:val="006A1AC0"/>
    <w:rsid w:val="006A220A"/>
    <w:rsid w:val="006A2349"/>
    <w:rsid w:val="006A3288"/>
    <w:rsid w:val="006A3300"/>
    <w:rsid w:val="006A4292"/>
    <w:rsid w:val="006A44CF"/>
    <w:rsid w:val="006A4723"/>
    <w:rsid w:val="006A4E1C"/>
    <w:rsid w:val="006A5234"/>
    <w:rsid w:val="006A56FA"/>
    <w:rsid w:val="006A5ABA"/>
    <w:rsid w:val="006A5DB0"/>
    <w:rsid w:val="006A6476"/>
    <w:rsid w:val="006A6DC6"/>
    <w:rsid w:val="006A6F73"/>
    <w:rsid w:val="006A7430"/>
    <w:rsid w:val="006A7485"/>
    <w:rsid w:val="006A7C37"/>
    <w:rsid w:val="006A7F5B"/>
    <w:rsid w:val="006B0B1E"/>
    <w:rsid w:val="006B0EB4"/>
    <w:rsid w:val="006B0FED"/>
    <w:rsid w:val="006B1A6B"/>
    <w:rsid w:val="006B1A9F"/>
    <w:rsid w:val="006B2806"/>
    <w:rsid w:val="006B2FED"/>
    <w:rsid w:val="006B3415"/>
    <w:rsid w:val="006B3AE2"/>
    <w:rsid w:val="006B437C"/>
    <w:rsid w:val="006B4507"/>
    <w:rsid w:val="006B4E5A"/>
    <w:rsid w:val="006B5658"/>
    <w:rsid w:val="006B5E6C"/>
    <w:rsid w:val="006B6879"/>
    <w:rsid w:val="006B6C4F"/>
    <w:rsid w:val="006B709C"/>
    <w:rsid w:val="006B7AFF"/>
    <w:rsid w:val="006B7E42"/>
    <w:rsid w:val="006C030A"/>
    <w:rsid w:val="006C0BAB"/>
    <w:rsid w:val="006C100C"/>
    <w:rsid w:val="006C10FC"/>
    <w:rsid w:val="006C1281"/>
    <w:rsid w:val="006C1722"/>
    <w:rsid w:val="006C18BF"/>
    <w:rsid w:val="006C1B59"/>
    <w:rsid w:val="006C23FA"/>
    <w:rsid w:val="006C2A77"/>
    <w:rsid w:val="006C2AD4"/>
    <w:rsid w:val="006C2E33"/>
    <w:rsid w:val="006C3349"/>
    <w:rsid w:val="006C3857"/>
    <w:rsid w:val="006C4409"/>
    <w:rsid w:val="006C48D7"/>
    <w:rsid w:val="006C4F98"/>
    <w:rsid w:val="006C5537"/>
    <w:rsid w:val="006C5730"/>
    <w:rsid w:val="006C66B7"/>
    <w:rsid w:val="006C6A9B"/>
    <w:rsid w:val="006C7A79"/>
    <w:rsid w:val="006D0521"/>
    <w:rsid w:val="006D0A25"/>
    <w:rsid w:val="006D0D9D"/>
    <w:rsid w:val="006D0FF8"/>
    <w:rsid w:val="006D1F39"/>
    <w:rsid w:val="006D245F"/>
    <w:rsid w:val="006D2AF3"/>
    <w:rsid w:val="006D2F9F"/>
    <w:rsid w:val="006D30AC"/>
    <w:rsid w:val="006D3137"/>
    <w:rsid w:val="006D36EA"/>
    <w:rsid w:val="006D38EC"/>
    <w:rsid w:val="006D40A4"/>
    <w:rsid w:val="006D45B0"/>
    <w:rsid w:val="006D51FE"/>
    <w:rsid w:val="006D547E"/>
    <w:rsid w:val="006D5662"/>
    <w:rsid w:val="006D59F9"/>
    <w:rsid w:val="006D5F57"/>
    <w:rsid w:val="006D621A"/>
    <w:rsid w:val="006D7700"/>
    <w:rsid w:val="006D7787"/>
    <w:rsid w:val="006D79FD"/>
    <w:rsid w:val="006D7C5F"/>
    <w:rsid w:val="006D7EC8"/>
    <w:rsid w:val="006E024F"/>
    <w:rsid w:val="006E05D6"/>
    <w:rsid w:val="006E080A"/>
    <w:rsid w:val="006E13CE"/>
    <w:rsid w:val="006E1736"/>
    <w:rsid w:val="006E1790"/>
    <w:rsid w:val="006E19AB"/>
    <w:rsid w:val="006E252F"/>
    <w:rsid w:val="006E2A71"/>
    <w:rsid w:val="006E2B4A"/>
    <w:rsid w:val="006E2D67"/>
    <w:rsid w:val="006E31A6"/>
    <w:rsid w:val="006E3E66"/>
    <w:rsid w:val="006E4666"/>
    <w:rsid w:val="006E48A8"/>
    <w:rsid w:val="006E4A65"/>
    <w:rsid w:val="006E4B5E"/>
    <w:rsid w:val="006E4CFC"/>
    <w:rsid w:val="006E550E"/>
    <w:rsid w:val="006E59CD"/>
    <w:rsid w:val="006E5EDE"/>
    <w:rsid w:val="006E5F8C"/>
    <w:rsid w:val="006E6690"/>
    <w:rsid w:val="006E694B"/>
    <w:rsid w:val="006E7258"/>
    <w:rsid w:val="006E78F6"/>
    <w:rsid w:val="006E7C58"/>
    <w:rsid w:val="006F0F30"/>
    <w:rsid w:val="006F0FEC"/>
    <w:rsid w:val="006F101E"/>
    <w:rsid w:val="006F1680"/>
    <w:rsid w:val="006F22E5"/>
    <w:rsid w:val="006F2571"/>
    <w:rsid w:val="006F284C"/>
    <w:rsid w:val="006F2928"/>
    <w:rsid w:val="006F3AB0"/>
    <w:rsid w:val="006F41AD"/>
    <w:rsid w:val="006F5CC4"/>
    <w:rsid w:val="006F6205"/>
    <w:rsid w:val="006F706C"/>
    <w:rsid w:val="006F7458"/>
    <w:rsid w:val="006F7A83"/>
    <w:rsid w:val="006F7AA2"/>
    <w:rsid w:val="00700B44"/>
    <w:rsid w:val="00700FFC"/>
    <w:rsid w:val="00701190"/>
    <w:rsid w:val="00701D07"/>
    <w:rsid w:val="00701DFA"/>
    <w:rsid w:val="007021A1"/>
    <w:rsid w:val="00702A36"/>
    <w:rsid w:val="00702C2E"/>
    <w:rsid w:val="00702CF6"/>
    <w:rsid w:val="0070358E"/>
    <w:rsid w:val="00703A9A"/>
    <w:rsid w:val="00703ADB"/>
    <w:rsid w:val="00703BD7"/>
    <w:rsid w:val="00703C4A"/>
    <w:rsid w:val="00704DB1"/>
    <w:rsid w:val="00704E63"/>
    <w:rsid w:val="00704FE4"/>
    <w:rsid w:val="007058D7"/>
    <w:rsid w:val="00705A85"/>
    <w:rsid w:val="00705DA0"/>
    <w:rsid w:val="007065C1"/>
    <w:rsid w:val="0070683C"/>
    <w:rsid w:val="00706F0F"/>
    <w:rsid w:val="00707672"/>
    <w:rsid w:val="00707C67"/>
    <w:rsid w:val="007100D5"/>
    <w:rsid w:val="0071056D"/>
    <w:rsid w:val="00710E5C"/>
    <w:rsid w:val="007114D9"/>
    <w:rsid w:val="00711FAE"/>
    <w:rsid w:val="00712901"/>
    <w:rsid w:val="00713164"/>
    <w:rsid w:val="00714EBC"/>
    <w:rsid w:val="0071504E"/>
    <w:rsid w:val="00715068"/>
    <w:rsid w:val="00715460"/>
    <w:rsid w:val="007156BD"/>
    <w:rsid w:val="00715C61"/>
    <w:rsid w:val="007169D8"/>
    <w:rsid w:val="00717CC0"/>
    <w:rsid w:val="00720454"/>
    <w:rsid w:val="00720A46"/>
    <w:rsid w:val="00720BBA"/>
    <w:rsid w:val="00721119"/>
    <w:rsid w:val="00721A03"/>
    <w:rsid w:val="00721DB8"/>
    <w:rsid w:val="00721FCC"/>
    <w:rsid w:val="00722610"/>
    <w:rsid w:val="00722818"/>
    <w:rsid w:val="007236BA"/>
    <w:rsid w:val="00724081"/>
    <w:rsid w:val="00724199"/>
    <w:rsid w:val="00724F79"/>
    <w:rsid w:val="00725357"/>
    <w:rsid w:val="00725BB5"/>
    <w:rsid w:val="007265AE"/>
    <w:rsid w:val="0072705E"/>
    <w:rsid w:val="007277E1"/>
    <w:rsid w:val="007304A3"/>
    <w:rsid w:val="00730719"/>
    <w:rsid w:val="0073077C"/>
    <w:rsid w:val="00730F33"/>
    <w:rsid w:val="007311DD"/>
    <w:rsid w:val="00731A59"/>
    <w:rsid w:val="00731D0A"/>
    <w:rsid w:val="007324E7"/>
    <w:rsid w:val="007325E8"/>
    <w:rsid w:val="00732966"/>
    <w:rsid w:val="00732B32"/>
    <w:rsid w:val="00732E21"/>
    <w:rsid w:val="0073327D"/>
    <w:rsid w:val="007337AE"/>
    <w:rsid w:val="007342A0"/>
    <w:rsid w:val="007347C7"/>
    <w:rsid w:val="0073551A"/>
    <w:rsid w:val="007356CC"/>
    <w:rsid w:val="007357FD"/>
    <w:rsid w:val="00735EBB"/>
    <w:rsid w:val="00736325"/>
    <w:rsid w:val="00736C08"/>
    <w:rsid w:val="007376B6"/>
    <w:rsid w:val="00737DFF"/>
    <w:rsid w:val="00737E19"/>
    <w:rsid w:val="0074071F"/>
    <w:rsid w:val="00740C33"/>
    <w:rsid w:val="00740F81"/>
    <w:rsid w:val="00741096"/>
    <w:rsid w:val="0074175B"/>
    <w:rsid w:val="00741D15"/>
    <w:rsid w:val="00742048"/>
    <w:rsid w:val="00742068"/>
    <w:rsid w:val="0074264B"/>
    <w:rsid w:val="007428DA"/>
    <w:rsid w:val="00743284"/>
    <w:rsid w:val="007438C9"/>
    <w:rsid w:val="00743A1A"/>
    <w:rsid w:val="00743A80"/>
    <w:rsid w:val="00743A8E"/>
    <w:rsid w:val="0074502E"/>
    <w:rsid w:val="00745B87"/>
    <w:rsid w:val="00745B92"/>
    <w:rsid w:val="00745EB4"/>
    <w:rsid w:val="007460D0"/>
    <w:rsid w:val="00746462"/>
    <w:rsid w:val="00746AA0"/>
    <w:rsid w:val="00747F33"/>
    <w:rsid w:val="007502A9"/>
    <w:rsid w:val="007504E2"/>
    <w:rsid w:val="00751E6B"/>
    <w:rsid w:val="0075269B"/>
    <w:rsid w:val="00752C9C"/>
    <w:rsid w:val="0075310C"/>
    <w:rsid w:val="0075349C"/>
    <w:rsid w:val="00753AB8"/>
    <w:rsid w:val="007547D4"/>
    <w:rsid w:val="00754EFA"/>
    <w:rsid w:val="0075504A"/>
    <w:rsid w:val="00755A28"/>
    <w:rsid w:val="00755A33"/>
    <w:rsid w:val="007572E9"/>
    <w:rsid w:val="007574C8"/>
    <w:rsid w:val="00757844"/>
    <w:rsid w:val="007578D8"/>
    <w:rsid w:val="00757D93"/>
    <w:rsid w:val="00757E97"/>
    <w:rsid w:val="0076058C"/>
    <w:rsid w:val="00760DBA"/>
    <w:rsid w:val="007611DC"/>
    <w:rsid w:val="00762570"/>
    <w:rsid w:val="00762645"/>
    <w:rsid w:val="00762911"/>
    <w:rsid w:val="00762994"/>
    <w:rsid w:val="00762B7E"/>
    <w:rsid w:val="00762E3B"/>
    <w:rsid w:val="007637C5"/>
    <w:rsid w:val="00763F36"/>
    <w:rsid w:val="007640E3"/>
    <w:rsid w:val="0076469C"/>
    <w:rsid w:val="00765D6F"/>
    <w:rsid w:val="007666D4"/>
    <w:rsid w:val="00766C2D"/>
    <w:rsid w:val="007679AF"/>
    <w:rsid w:val="00767DF2"/>
    <w:rsid w:val="00767F43"/>
    <w:rsid w:val="007701B4"/>
    <w:rsid w:val="00770803"/>
    <w:rsid w:val="007708E5"/>
    <w:rsid w:val="00770E80"/>
    <w:rsid w:val="007720FC"/>
    <w:rsid w:val="007740D2"/>
    <w:rsid w:val="00774320"/>
    <w:rsid w:val="00774376"/>
    <w:rsid w:val="00774976"/>
    <w:rsid w:val="00774CEE"/>
    <w:rsid w:val="0077519D"/>
    <w:rsid w:val="00775E78"/>
    <w:rsid w:val="00776866"/>
    <w:rsid w:val="00776D62"/>
    <w:rsid w:val="00776F93"/>
    <w:rsid w:val="00777390"/>
    <w:rsid w:val="00780F34"/>
    <w:rsid w:val="00781A63"/>
    <w:rsid w:val="00781A7D"/>
    <w:rsid w:val="00781B55"/>
    <w:rsid w:val="0078276D"/>
    <w:rsid w:val="00782EED"/>
    <w:rsid w:val="00783B23"/>
    <w:rsid w:val="00784386"/>
    <w:rsid w:val="007845A6"/>
    <w:rsid w:val="00784B33"/>
    <w:rsid w:val="007850D0"/>
    <w:rsid w:val="00785619"/>
    <w:rsid w:val="00785852"/>
    <w:rsid w:val="00785E3C"/>
    <w:rsid w:val="00786C98"/>
    <w:rsid w:val="00786DF5"/>
    <w:rsid w:val="007872B3"/>
    <w:rsid w:val="00787BF0"/>
    <w:rsid w:val="00787E50"/>
    <w:rsid w:val="007903B0"/>
    <w:rsid w:val="007909A6"/>
    <w:rsid w:val="00790A3A"/>
    <w:rsid w:val="00790A6D"/>
    <w:rsid w:val="00790DCC"/>
    <w:rsid w:val="00790F13"/>
    <w:rsid w:val="00791CF1"/>
    <w:rsid w:val="00791E41"/>
    <w:rsid w:val="00792529"/>
    <w:rsid w:val="00792739"/>
    <w:rsid w:val="00792801"/>
    <w:rsid w:val="00792CE0"/>
    <w:rsid w:val="00792CEF"/>
    <w:rsid w:val="00793509"/>
    <w:rsid w:val="007938A1"/>
    <w:rsid w:val="00794642"/>
    <w:rsid w:val="00794696"/>
    <w:rsid w:val="007948E0"/>
    <w:rsid w:val="00795034"/>
    <w:rsid w:val="00795203"/>
    <w:rsid w:val="007952B6"/>
    <w:rsid w:val="00795424"/>
    <w:rsid w:val="007958FB"/>
    <w:rsid w:val="007960DA"/>
    <w:rsid w:val="0079719C"/>
    <w:rsid w:val="00797AFF"/>
    <w:rsid w:val="007A01DF"/>
    <w:rsid w:val="007A1400"/>
    <w:rsid w:val="007A21CB"/>
    <w:rsid w:val="007A2572"/>
    <w:rsid w:val="007A31D2"/>
    <w:rsid w:val="007A3FFF"/>
    <w:rsid w:val="007A4279"/>
    <w:rsid w:val="007A42A4"/>
    <w:rsid w:val="007A5EC4"/>
    <w:rsid w:val="007A667F"/>
    <w:rsid w:val="007A6B29"/>
    <w:rsid w:val="007B03AC"/>
    <w:rsid w:val="007B0516"/>
    <w:rsid w:val="007B059F"/>
    <w:rsid w:val="007B0875"/>
    <w:rsid w:val="007B0F25"/>
    <w:rsid w:val="007B1A1B"/>
    <w:rsid w:val="007B1EEA"/>
    <w:rsid w:val="007B2658"/>
    <w:rsid w:val="007B3802"/>
    <w:rsid w:val="007B3A93"/>
    <w:rsid w:val="007B3B8B"/>
    <w:rsid w:val="007B3CC9"/>
    <w:rsid w:val="007B4B89"/>
    <w:rsid w:val="007B4CA4"/>
    <w:rsid w:val="007B5507"/>
    <w:rsid w:val="007B551E"/>
    <w:rsid w:val="007B5702"/>
    <w:rsid w:val="007B5B35"/>
    <w:rsid w:val="007B5CC4"/>
    <w:rsid w:val="007B638F"/>
    <w:rsid w:val="007B64AF"/>
    <w:rsid w:val="007B6871"/>
    <w:rsid w:val="007B6D5A"/>
    <w:rsid w:val="007B7271"/>
    <w:rsid w:val="007B7C24"/>
    <w:rsid w:val="007C09EA"/>
    <w:rsid w:val="007C1ECB"/>
    <w:rsid w:val="007C26B3"/>
    <w:rsid w:val="007C26FA"/>
    <w:rsid w:val="007C28AE"/>
    <w:rsid w:val="007C2B1B"/>
    <w:rsid w:val="007C2BD2"/>
    <w:rsid w:val="007C3043"/>
    <w:rsid w:val="007C3254"/>
    <w:rsid w:val="007C3614"/>
    <w:rsid w:val="007C3718"/>
    <w:rsid w:val="007C3A39"/>
    <w:rsid w:val="007C3BEF"/>
    <w:rsid w:val="007C4175"/>
    <w:rsid w:val="007C4506"/>
    <w:rsid w:val="007C57AF"/>
    <w:rsid w:val="007C57DC"/>
    <w:rsid w:val="007C5D3E"/>
    <w:rsid w:val="007C6658"/>
    <w:rsid w:val="007C69C9"/>
    <w:rsid w:val="007C749A"/>
    <w:rsid w:val="007C7566"/>
    <w:rsid w:val="007C7D8B"/>
    <w:rsid w:val="007D07E7"/>
    <w:rsid w:val="007D08E3"/>
    <w:rsid w:val="007D1B20"/>
    <w:rsid w:val="007D2334"/>
    <w:rsid w:val="007D2378"/>
    <w:rsid w:val="007D25D3"/>
    <w:rsid w:val="007D3CA2"/>
    <w:rsid w:val="007D4809"/>
    <w:rsid w:val="007D4FB2"/>
    <w:rsid w:val="007D5137"/>
    <w:rsid w:val="007D5394"/>
    <w:rsid w:val="007D570F"/>
    <w:rsid w:val="007D5762"/>
    <w:rsid w:val="007D6E5D"/>
    <w:rsid w:val="007D7D22"/>
    <w:rsid w:val="007E04C8"/>
    <w:rsid w:val="007E0EE7"/>
    <w:rsid w:val="007E1049"/>
    <w:rsid w:val="007E1303"/>
    <w:rsid w:val="007E1F0C"/>
    <w:rsid w:val="007E228C"/>
    <w:rsid w:val="007E2A5E"/>
    <w:rsid w:val="007E3D3A"/>
    <w:rsid w:val="007E4A94"/>
    <w:rsid w:val="007E4AC5"/>
    <w:rsid w:val="007E50AC"/>
    <w:rsid w:val="007E5785"/>
    <w:rsid w:val="007E5D67"/>
    <w:rsid w:val="007E5E95"/>
    <w:rsid w:val="007E5ECC"/>
    <w:rsid w:val="007E639C"/>
    <w:rsid w:val="007E6519"/>
    <w:rsid w:val="007E680E"/>
    <w:rsid w:val="007E6C33"/>
    <w:rsid w:val="007E6F74"/>
    <w:rsid w:val="007E7616"/>
    <w:rsid w:val="007E7DEB"/>
    <w:rsid w:val="007F01DE"/>
    <w:rsid w:val="007F056B"/>
    <w:rsid w:val="007F06D7"/>
    <w:rsid w:val="007F1107"/>
    <w:rsid w:val="007F18D0"/>
    <w:rsid w:val="007F1BEC"/>
    <w:rsid w:val="007F1E44"/>
    <w:rsid w:val="007F228B"/>
    <w:rsid w:val="007F2922"/>
    <w:rsid w:val="007F2AB4"/>
    <w:rsid w:val="007F2D88"/>
    <w:rsid w:val="007F2F28"/>
    <w:rsid w:val="007F31D5"/>
    <w:rsid w:val="007F3676"/>
    <w:rsid w:val="007F399E"/>
    <w:rsid w:val="007F4188"/>
    <w:rsid w:val="007F4B89"/>
    <w:rsid w:val="007F5067"/>
    <w:rsid w:val="007F6180"/>
    <w:rsid w:val="007F6C6E"/>
    <w:rsid w:val="007F7B47"/>
    <w:rsid w:val="007F7F19"/>
    <w:rsid w:val="00801561"/>
    <w:rsid w:val="00801EB4"/>
    <w:rsid w:val="00801FDD"/>
    <w:rsid w:val="0080331A"/>
    <w:rsid w:val="00803346"/>
    <w:rsid w:val="00803AD4"/>
    <w:rsid w:val="00803BEF"/>
    <w:rsid w:val="008047C3"/>
    <w:rsid w:val="00804D65"/>
    <w:rsid w:val="00805EE5"/>
    <w:rsid w:val="0080638A"/>
    <w:rsid w:val="00807252"/>
    <w:rsid w:val="008072BF"/>
    <w:rsid w:val="00807622"/>
    <w:rsid w:val="0080771D"/>
    <w:rsid w:val="0080788C"/>
    <w:rsid w:val="00807926"/>
    <w:rsid w:val="0080795C"/>
    <w:rsid w:val="00807A88"/>
    <w:rsid w:val="00807E4F"/>
    <w:rsid w:val="00810EB5"/>
    <w:rsid w:val="008113AD"/>
    <w:rsid w:val="008114F5"/>
    <w:rsid w:val="0081162A"/>
    <w:rsid w:val="00811C64"/>
    <w:rsid w:val="00812636"/>
    <w:rsid w:val="0081275A"/>
    <w:rsid w:val="008130B2"/>
    <w:rsid w:val="008132AD"/>
    <w:rsid w:val="0081448E"/>
    <w:rsid w:val="00814DF0"/>
    <w:rsid w:val="0081619D"/>
    <w:rsid w:val="00816278"/>
    <w:rsid w:val="00816585"/>
    <w:rsid w:val="0081695C"/>
    <w:rsid w:val="00816B66"/>
    <w:rsid w:val="00816BC6"/>
    <w:rsid w:val="008172E4"/>
    <w:rsid w:val="008175E6"/>
    <w:rsid w:val="00817F31"/>
    <w:rsid w:val="00820484"/>
    <w:rsid w:val="008204D4"/>
    <w:rsid w:val="00820506"/>
    <w:rsid w:val="00820F0D"/>
    <w:rsid w:val="008218E6"/>
    <w:rsid w:val="00822DA1"/>
    <w:rsid w:val="00822F5B"/>
    <w:rsid w:val="008238EB"/>
    <w:rsid w:val="00825481"/>
    <w:rsid w:val="008258E4"/>
    <w:rsid w:val="00825EC2"/>
    <w:rsid w:val="008277D3"/>
    <w:rsid w:val="0082787A"/>
    <w:rsid w:val="00827B01"/>
    <w:rsid w:val="00827DA8"/>
    <w:rsid w:val="00827E35"/>
    <w:rsid w:val="0083026A"/>
    <w:rsid w:val="008305D8"/>
    <w:rsid w:val="0083063E"/>
    <w:rsid w:val="00831B80"/>
    <w:rsid w:val="00831CCB"/>
    <w:rsid w:val="00831DF3"/>
    <w:rsid w:val="00832D65"/>
    <w:rsid w:val="00832E64"/>
    <w:rsid w:val="008332CF"/>
    <w:rsid w:val="008332DD"/>
    <w:rsid w:val="008338A3"/>
    <w:rsid w:val="00833A0D"/>
    <w:rsid w:val="00833E33"/>
    <w:rsid w:val="00833ECF"/>
    <w:rsid w:val="00834520"/>
    <w:rsid w:val="00834A77"/>
    <w:rsid w:val="00835466"/>
    <w:rsid w:val="0083577C"/>
    <w:rsid w:val="00835C16"/>
    <w:rsid w:val="00836CEA"/>
    <w:rsid w:val="00840209"/>
    <w:rsid w:val="008405D1"/>
    <w:rsid w:val="00840634"/>
    <w:rsid w:val="00840B61"/>
    <w:rsid w:val="0084145B"/>
    <w:rsid w:val="00841AE7"/>
    <w:rsid w:val="00841BE1"/>
    <w:rsid w:val="00842490"/>
    <w:rsid w:val="008427B6"/>
    <w:rsid w:val="008428AC"/>
    <w:rsid w:val="00842E42"/>
    <w:rsid w:val="00843B86"/>
    <w:rsid w:val="00843BAC"/>
    <w:rsid w:val="00843EFE"/>
    <w:rsid w:val="00844C96"/>
    <w:rsid w:val="00844CCD"/>
    <w:rsid w:val="0084578F"/>
    <w:rsid w:val="0084599D"/>
    <w:rsid w:val="00845AE0"/>
    <w:rsid w:val="00845CFD"/>
    <w:rsid w:val="00845E72"/>
    <w:rsid w:val="00846569"/>
    <w:rsid w:val="00846ACD"/>
    <w:rsid w:val="0084735F"/>
    <w:rsid w:val="008474A3"/>
    <w:rsid w:val="00847983"/>
    <w:rsid w:val="00847A20"/>
    <w:rsid w:val="00847C13"/>
    <w:rsid w:val="008507A7"/>
    <w:rsid w:val="0085088A"/>
    <w:rsid w:val="008509B0"/>
    <w:rsid w:val="00851492"/>
    <w:rsid w:val="0085159E"/>
    <w:rsid w:val="00851F4C"/>
    <w:rsid w:val="0085207D"/>
    <w:rsid w:val="0085265A"/>
    <w:rsid w:val="008531DB"/>
    <w:rsid w:val="00853237"/>
    <w:rsid w:val="008532C6"/>
    <w:rsid w:val="00853721"/>
    <w:rsid w:val="00853C3A"/>
    <w:rsid w:val="00853D64"/>
    <w:rsid w:val="00854508"/>
    <w:rsid w:val="00854578"/>
    <w:rsid w:val="008548B1"/>
    <w:rsid w:val="008549F4"/>
    <w:rsid w:val="00854BA2"/>
    <w:rsid w:val="00854CA8"/>
    <w:rsid w:val="00854F25"/>
    <w:rsid w:val="008557CA"/>
    <w:rsid w:val="00855C41"/>
    <w:rsid w:val="00856A8F"/>
    <w:rsid w:val="00856C2C"/>
    <w:rsid w:val="00860339"/>
    <w:rsid w:val="008603E2"/>
    <w:rsid w:val="00860BF9"/>
    <w:rsid w:val="00861336"/>
    <w:rsid w:val="00861CCF"/>
    <w:rsid w:val="008621A1"/>
    <w:rsid w:val="008624C4"/>
    <w:rsid w:val="008624D0"/>
    <w:rsid w:val="00862E72"/>
    <w:rsid w:val="008632DE"/>
    <w:rsid w:val="00863725"/>
    <w:rsid w:val="008638A0"/>
    <w:rsid w:val="00863EB3"/>
    <w:rsid w:val="00864006"/>
    <w:rsid w:val="0086510A"/>
    <w:rsid w:val="00865172"/>
    <w:rsid w:val="008651F1"/>
    <w:rsid w:val="008660E2"/>
    <w:rsid w:val="00866203"/>
    <w:rsid w:val="00866239"/>
    <w:rsid w:val="00866942"/>
    <w:rsid w:val="00866CD4"/>
    <w:rsid w:val="0086797D"/>
    <w:rsid w:val="00867EB0"/>
    <w:rsid w:val="0087025C"/>
    <w:rsid w:val="008702BD"/>
    <w:rsid w:val="00870364"/>
    <w:rsid w:val="008709BB"/>
    <w:rsid w:val="0087129D"/>
    <w:rsid w:val="008715D7"/>
    <w:rsid w:val="00871744"/>
    <w:rsid w:val="00871E9E"/>
    <w:rsid w:val="008720CD"/>
    <w:rsid w:val="00872568"/>
    <w:rsid w:val="008726D0"/>
    <w:rsid w:val="0087270D"/>
    <w:rsid w:val="00872AC6"/>
    <w:rsid w:val="00873BE7"/>
    <w:rsid w:val="008749A2"/>
    <w:rsid w:val="00875944"/>
    <w:rsid w:val="00875D64"/>
    <w:rsid w:val="00876DBD"/>
    <w:rsid w:val="008772E0"/>
    <w:rsid w:val="008777A6"/>
    <w:rsid w:val="00877927"/>
    <w:rsid w:val="00877C3F"/>
    <w:rsid w:val="00877F9C"/>
    <w:rsid w:val="00880167"/>
    <w:rsid w:val="00880272"/>
    <w:rsid w:val="008805A7"/>
    <w:rsid w:val="0088077B"/>
    <w:rsid w:val="008808D1"/>
    <w:rsid w:val="00880B30"/>
    <w:rsid w:val="00880B8B"/>
    <w:rsid w:val="008817AA"/>
    <w:rsid w:val="008819F9"/>
    <w:rsid w:val="00881E1E"/>
    <w:rsid w:val="008827D6"/>
    <w:rsid w:val="00882BED"/>
    <w:rsid w:val="00882EDD"/>
    <w:rsid w:val="0088320D"/>
    <w:rsid w:val="00884E44"/>
    <w:rsid w:val="008868BA"/>
    <w:rsid w:val="00886911"/>
    <w:rsid w:val="00886CDB"/>
    <w:rsid w:val="0088776E"/>
    <w:rsid w:val="00887A94"/>
    <w:rsid w:val="00887D15"/>
    <w:rsid w:val="00887E39"/>
    <w:rsid w:val="00890084"/>
    <w:rsid w:val="0089044E"/>
    <w:rsid w:val="0089122A"/>
    <w:rsid w:val="00891268"/>
    <w:rsid w:val="00891705"/>
    <w:rsid w:val="008921BC"/>
    <w:rsid w:val="00893C9A"/>
    <w:rsid w:val="00894423"/>
    <w:rsid w:val="00894439"/>
    <w:rsid w:val="0089476C"/>
    <w:rsid w:val="00895AED"/>
    <w:rsid w:val="00895E2B"/>
    <w:rsid w:val="008967AB"/>
    <w:rsid w:val="008969B3"/>
    <w:rsid w:val="008972F3"/>
    <w:rsid w:val="008975E6"/>
    <w:rsid w:val="008A02B0"/>
    <w:rsid w:val="008A0B43"/>
    <w:rsid w:val="008A0C60"/>
    <w:rsid w:val="008A10C9"/>
    <w:rsid w:val="008A11A2"/>
    <w:rsid w:val="008A1228"/>
    <w:rsid w:val="008A183B"/>
    <w:rsid w:val="008A18E9"/>
    <w:rsid w:val="008A1E07"/>
    <w:rsid w:val="008A1E2F"/>
    <w:rsid w:val="008A268C"/>
    <w:rsid w:val="008A26F3"/>
    <w:rsid w:val="008A4BB6"/>
    <w:rsid w:val="008A5294"/>
    <w:rsid w:val="008A52EC"/>
    <w:rsid w:val="008A5938"/>
    <w:rsid w:val="008A5D3A"/>
    <w:rsid w:val="008A66B0"/>
    <w:rsid w:val="008A6CF7"/>
    <w:rsid w:val="008A7402"/>
    <w:rsid w:val="008A75BB"/>
    <w:rsid w:val="008A7DAF"/>
    <w:rsid w:val="008B020D"/>
    <w:rsid w:val="008B0219"/>
    <w:rsid w:val="008B043B"/>
    <w:rsid w:val="008B0682"/>
    <w:rsid w:val="008B08E5"/>
    <w:rsid w:val="008B0A45"/>
    <w:rsid w:val="008B0A7C"/>
    <w:rsid w:val="008B1D3F"/>
    <w:rsid w:val="008B2C9B"/>
    <w:rsid w:val="008B2F49"/>
    <w:rsid w:val="008B3809"/>
    <w:rsid w:val="008B3B18"/>
    <w:rsid w:val="008B462F"/>
    <w:rsid w:val="008B4BA7"/>
    <w:rsid w:val="008B4EC9"/>
    <w:rsid w:val="008B563C"/>
    <w:rsid w:val="008B57F8"/>
    <w:rsid w:val="008B5AF2"/>
    <w:rsid w:val="008B6DE4"/>
    <w:rsid w:val="008C049F"/>
    <w:rsid w:val="008C04FD"/>
    <w:rsid w:val="008C05B1"/>
    <w:rsid w:val="008C0CDD"/>
    <w:rsid w:val="008C17F9"/>
    <w:rsid w:val="008C1DAA"/>
    <w:rsid w:val="008C255F"/>
    <w:rsid w:val="008C2B8D"/>
    <w:rsid w:val="008C3805"/>
    <w:rsid w:val="008C3B91"/>
    <w:rsid w:val="008C3E41"/>
    <w:rsid w:val="008C3EE6"/>
    <w:rsid w:val="008C4BD7"/>
    <w:rsid w:val="008C4BEE"/>
    <w:rsid w:val="008C4F04"/>
    <w:rsid w:val="008C5171"/>
    <w:rsid w:val="008C5263"/>
    <w:rsid w:val="008C58A9"/>
    <w:rsid w:val="008C5F7C"/>
    <w:rsid w:val="008C70C7"/>
    <w:rsid w:val="008C7465"/>
    <w:rsid w:val="008C746C"/>
    <w:rsid w:val="008C7713"/>
    <w:rsid w:val="008C7740"/>
    <w:rsid w:val="008C7C3F"/>
    <w:rsid w:val="008D0132"/>
    <w:rsid w:val="008D0185"/>
    <w:rsid w:val="008D01AD"/>
    <w:rsid w:val="008D0249"/>
    <w:rsid w:val="008D037C"/>
    <w:rsid w:val="008D04DB"/>
    <w:rsid w:val="008D0BA3"/>
    <w:rsid w:val="008D1E87"/>
    <w:rsid w:val="008D2314"/>
    <w:rsid w:val="008D2465"/>
    <w:rsid w:val="008D2FDD"/>
    <w:rsid w:val="008D3055"/>
    <w:rsid w:val="008D35C0"/>
    <w:rsid w:val="008D4262"/>
    <w:rsid w:val="008D4322"/>
    <w:rsid w:val="008D5332"/>
    <w:rsid w:val="008D5587"/>
    <w:rsid w:val="008D67EA"/>
    <w:rsid w:val="008D6973"/>
    <w:rsid w:val="008D6B97"/>
    <w:rsid w:val="008D7108"/>
    <w:rsid w:val="008D7696"/>
    <w:rsid w:val="008D792A"/>
    <w:rsid w:val="008D7F10"/>
    <w:rsid w:val="008E0504"/>
    <w:rsid w:val="008E0E6B"/>
    <w:rsid w:val="008E15C9"/>
    <w:rsid w:val="008E195D"/>
    <w:rsid w:val="008E2400"/>
    <w:rsid w:val="008E30BE"/>
    <w:rsid w:val="008E39A6"/>
    <w:rsid w:val="008E3C6A"/>
    <w:rsid w:val="008E3D82"/>
    <w:rsid w:val="008E3E35"/>
    <w:rsid w:val="008E4490"/>
    <w:rsid w:val="008E4819"/>
    <w:rsid w:val="008E4E5B"/>
    <w:rsid w:val="008E5487"/>
    <w:rsid w:val="008E6AEF"/>
    <w:rsid w:val="008E7126"/>
    <w:rsid w:val="008E7825"/>
    <w:rsid w:val="008E7F61"/>
    <w:rsid w:val="008F0166"/>
    <w:rsid w:val="008F0226"/>
    <w:rsid w:val="008F083D"/>
    <w:rsid w:val="008F097F"/>
    <w:rsid w:val="008F146C"/>
    <w:rsid w:val="008F1558"/>
    <w:rsid w:val="008F1CD5"/>
    <w:rsid w:val="008F249F"/>
    <w:rsid w:val="008F2D51"/>
    <w:rsid w:val="008F30E0"/>
    <w:rsid w:val="008F3198"/>
    <w:rsid w:val="008F3454"/>
    <w:rsid w:val="008F3FF2"/>
    <w:rsid w:val="008F4021"/>
    <w:rsid w:val="008F51AD"/>
    <w:rsid w:val="008F5719"/>
    <w:rsid w:val="008F6315"/>
    <w:rsid w:val="008F6341"/>
    <w:rsid w:val="008F7802"/>
    <w:rsid w:val="0090057F"/>
    <w:rsid w:val="00900B17"/>
    <w:rsid w:val="00900FBE"/>
    <w:rsid w:val="00901EB9"/>
    <w:rsid w:val="00902342"/>
    <w:rsid w:val="009023A2"/>
    <w:rsid w:val="0090300C"/>
    <w:rsid w:val="0090300F"/>
    <w:rsid w:val="009038EF"/>
    <w:rsid w:val="009039B3"/>
    <w:rsid w:val="00903AEA"/>
    <w:rsid w:val="00903F28"/>
    <w:rsid w:val="00903FE1"/>
    <w:rsid w:val="00904D25"/>
    <w:rsid w:val="00904D48"/>
    <w:rsid w:val="00905434"/>
    <w:rsid w:val="00905E8E"/>
    <w:rsid w:val="00905EC5"/>
    <w:rsid w:val="0090681A"/>
    <w:rsid w:val="00906E04"/>
    <w:rsid w:val="0090783C"/>
    <w:rsid w:val="009109E7"/>
    <w:rsid w:val="00911538"/>
    <w:rsid w:val="00911605"/>
    <w:rsid w:val="009116B4"/>
    <w:rsid w:val="00912715"/>
    <w:rsid w:val="00912C9F"/>
    <w:rsid w:val="0091354C"/>
    <w:rsid w:val="0091379D"/>
    <w:rsid w:val="0091441B"/>
    <w:rsid w:val="00914643"/>
    <w:rsid w:val="00914ABC"/>
    <w:rsid w:val="00914ACB"/>
    <w:rsid w:val="009157C9"/>
    <w:rsid w:val="00915B7E"/>
    <w:rsid w:val="00916408"/>
    <w:rsid w:val="00917303"/>
    <w:rsid w:val="00917422"/>
    <w:rsid w:val="00917634"/>
    <w:rsid w:val="0091767A"/>
    <w:rsid w:val="00917CA4"/>
    <w:rsid w:val="009200F2"/>
    <w:rsid w:val="00920915"/>
    <w:rsid w:val="0092111A"/>
    <w:rsid w:val="009211D9"/>
    <w:rsid w:val="009212AF"/>
    <w:rsid w:val="00921B5A"/>
    <w:rsid w:val="00921E6D"/>
    <w:rsid w:val="00923379"/>
    <w:rsid w:val="0092339E"/>
    <w:rsid w:val="00923612"/>
    <w:rsid w:val="0092446D"/>
    <w:rsid w:val="0092480F"/>
    <w:rsid w:val="00924FCA"/>
    <w:rsid w:val="00925120"/>
    <w:rsid w:val="009257CC"/>
    <w:rsid w:val="009264B9"/>
    <w:rsid w:val="00926FE6"/>
    <w:rsid w:val="00927362"/>
    <w:rsid w:val="0092753C"/>
    <w:rsid w:val="0092763E"/>
    <w:rsid w:val="00927BA3"/>
    <w:rsid w:val="00930330"/>
    <w:rsid w:val="009318CC"/>
    <w:rsid w:val="009335C0"/>
    <w:rsid w:val="00933682"/>
    <w:rsid w:val="00933836"/>
    <w:rsid w:val="009339E8"/>
    <w:rsid w:val="00934048"/>
    <w:rsid w:val="00934B71"/>
    <w:rsid w:val="00934C65"/>
    <w:rsid w:val="009350CA"/>
    <w:rsid w:val="009355BB"/>
    <w:rsid w:val="00935BA3"/>
    <w:rsid w:val="00935CBB"/>
    <w:rsid w:val="00935E40"/>
    <w:rsid w:val="009364CD"/>
    <w:rsid w:val="00936554"/>
    <w:rsid w:val="00936B3E"/>
    <w:rsid w:val="00936DD7"/>
    <w:rsid w:val="00936EEC"/>
    <w:rsid w:val="00937064"/>
    <w:rsid w:val="0093717B"/>
    <w:rsid w:val="009372B8"/>
    <w:rsid w:val="009373D1"/>
    <w:rsid w:val="00940128"/>
    <w:rsid w:val="00940389"/>
    <w:rsid w:val="00941130"/>
    <w:rsid w:val="009414F6"/>
    <w:rsid w:val="009415B6"/>
    <w:rsid w:val="00941778"/>
    <w:rsid w:val="00941A4E"/>
    <w:rsid w:val="00941B50"/>
    <w:rsid w:val="00941B57"/>
    <w:rsid w:val="00941E45"/>
    <w:rsid w:val="009423CA"/>
    <w:rsid w:val="00942525"/>
    <w:rsid w:val="00942829"/>
    <w:rsid w:val="00942918"/>
    <w:rsid w:val="0094293C"/>
    <w:rsid w:val="00943253"/>
    <w:rsid w:val="009434BC"/>
    <w:rsid w:val="0094362B"/>
    <w:rsid w:val="00944368"/>
    <w:rsid w:val="009446DD"/>
    <w:rsid w:val="00944C13"/>
    <w:rsid w:val="00944F21"/>
    <w:rsid w:val="0094516C"/>
    <w:rsid w:val="009458CA"/>
    <w:rsid w:val="009460FE"/>
    <w:rsid w:val="0094622D"/>
    <w:rsid w:val="00946BAB"/>
    <w:rsid w:val="00946BE0"/>
    <w:rsid w:val="00946FA5"/>
    <w:rsid w:val="009478D0"/>
    <w:rsid w:val="00947D99"/>
    <w:rsid w:val="00950CA9"/>
    <w:rsid w:val="009519EF"/>
    <w:rsid w:val="00952C79"/>
    <w:rsid w:val="00953738"/>
    <w:rsid w:val="009538B6"/>
    <w:rsid w:val="00953CBA"/>
    <w:rsid w:val="00954E01"/>
    <w:rsid w:val="00954F49"/>
    <w:rsid w:val="0095503E"/>
    <w:rsid w:val="00955746"/>
    <w:rsid w:val="0095585D"/>
    <w:rsid w:val="00955A7C"/>
    <w:rsid w:val="0095669E"/>
    <w:rsid w:val="0095681C"/>
    <w:rsid w:val="009569E3"/>
    <w:rsid w:val="00956AB9"/>
    <w:rsid w:val="009578B3"/>
    <w:rsid w:val="00957D63"/>
    <w:rsid w:val="00957EE1"/>
    <w:rsid w:val="00960485"/>
    <w:rsid w:val="0096082F"/>
    <w:rsid w:val="0096125F"/>
    <w:rsid w:val="00962691"/>
    <w:rsid w:val="00962B76"/>
    <w:rsid w:val="0096315A"/>
    <w:rsid w:val="00963C58"/>
    <w:rsid w:val="00963ED2"/>
    <w:rsid w:val="00963F19"/>
    <w:rsid w:val="009645E3"/>
    <w:rsid w:val="00964CAA"/>
    <w:rsid w:val="00965FB5"/>
    <w:rsid w:val="009661CE"/>
    <w:rsid w:val="00966BDD"/>
    <w:rsid w:val="00967053"/>
    <w:rsid w:val="00967168"/>
    <w:rsid w:val="00967713"/>
    <w:rsid w:val="00967D85"/>
    <w:rsid w:val="00970023"/>
    <w:rsid w:val="00970108"/>
    <w:rsid w:val="00970154"/>
    <w:rsid w:val="00970406"/>
    <w:rsid w:val="0097094D"/>
    <w:rsid w:val="00971492"/>
    <w:rsid w:val="00971922"/>
    <w:rsid w:val="00971A36"/>
    <w:rsid w:val="00972B2D"/>
    <w:rsid w:val="00972C37"/>
    <w:rsid w:val="00972DF4"/>
    <w:rsid w:val="00972F46"/>
    <w:rsid w:val="009732DA"/>
    <w:rsid w:val="009735A9"/>
    <w:rsid w:val="00973818"/>
    <w:rsid w:val="00973987"/>
    <w:rsid w:val="009740A3"/>
    <w:rsid w:val="00975223"/>
    <w:rsid w:val="0097553E"/>
    <w:rsid w:val="00975CB1"/>
    <w:rsid w:val="00975DFD"/>
    <w:rsid w:val="00975E20"/>
    <w:rsid w:val="009762C7"/>
    <w:rsid w:val="009764BF"/>
    <w:rsid w:val="00976D4E"/>
    <w:rsid w:val="00976E9C"/>
    <w:rsid w:val="00977089"/>
    <w:rsid w:val="00977495"/>
    <w:rsid w:val="009774BF"/>
    <w:rsid w:val="009777E0"/>
    <w:rsid w:val="00977F51"/>
    <w:rsid w:val="00980056"/>
    <w:rsid w:val="009801F9"/>
    <w:rsid w:val="00980B74"/>
    <w:rsid w:val="00980D90"/>
    <w:rsid w:val="009811CE"/>
    <w:rsid w:val="00981426"/>
    <w:rsid w:val="009820CB"/>
    <w:rsid w:val="00982B58"/>
    <w:rsid w:val="00982BFA"/>
    <w:rsid w:val="0098332E"/>
    <w:rsid w:val="00983870"/>
    <w:rsid w:val="00983F5D"/>
    <w:rsid w:val="009840C1"/>
    <w:rsid w:val="009845BB"/>
    <w:rsid w:val="00984AF9"/>
    <w:rsid w:val="00984C1E"/>
    <w:rsid w:val="00985239"/>
    <w:rsid w:val="00985418"/>
    <w:rsid w:val="009857BF"/>
    <w:rsid w:val="00985DA8"/>
    <w:rsid w:val="00985E86"/>
    <w:rsid w:val="0098626E"/>
    <w:rsid w:val="009868BD"/>
    <w:rsid w:val="00987670"/>
    <w:rsid w:val="009878E0"/>
    <w:rsid w:val="00990667"/>
    <w:rsid w:val="00990E75"/>
    <w:rsid w:val="00991AA9"/>
    <w:rsid w:val="00991CD6"/>
    <w:rsid w:val="00992400"/>
    <w:rsid w:val="00992B9A"/>
    <w:rsid w:val="00992C70"/>
    <w:rsid w:val="00992FAD"/>
    <w:rsid w:val="009932C4"/>
    <w:rsid w:val="00993F54"/>
    <w:rsid w:val="00994520"/>
    <w:rsid w:val="009945BE"/>
    <w:rsid w:val="0099489C"/>
    <w:rsid w:val="009956D6"/>
    <w:rsid w:val="00996BEA"/>
    <w:rsid w:val="00996FF2"/>
    <w:rsid w:val="009978AB"/>
    <w:rsid w:val="00997CF0"/>
    <w:rsid w:val="009A04C0"/>
    <w:rsid w:val="009A08DE"/>
    <w:rsid w:val="009A178C"/>
    <w:rsid w:val="009A17A8"/>
    <w:rsid w:val="009A1D97"/>
    <w:rsid w:val="009A2474"/>
    <w:rsid w:val="009A3953"/>
    <w:rsid w:val="009A47E1"/>
    <w:rsid w:val="009A4A46"/>
    <w:rsid w:val="009A4D42"/>
    <w:rsid w:val="009A52B9"/>
    <w:rsid w:val="009A593C"/>
    <w:rsid w:val="009A5F1E"/>
    <w:rsid w:val="009A69E3"/>
    <w:rsid w:val="009A7599"/>
    <w:rsid w:val="009A78B0"/>
    <w:rsid w:val="009A7B4E"/>
    <w:rsid w:val="009B0084"/>
    <w:rsid w:val="009B08C5"/>
    <w:rsid w:val="009B0C50"/>
    <w:rsid w:val="009B0CC3"/>
    <w:rsid w:val="009B157F"/>
    <w:rsid w:val="009B15A6"/>
    <w:rsid w:val="009B18F2"/>
    <w:rsid w:val="009B1D2E"/>
    <w:rsid w:val="009B25DB"/>
    <w:rsid w:val="009B2675"/>
    <w:rsid w:val="009B2D91"/>
    <w:rsid w:val="009B3272"/>
    <w:rsid w:val="009B3672"/>
    <w:rsid w:val="009B373C"/>
    <w:rsid w:val="009B3C1C"/>
    <w:rsid w:val="009B3D5C"/>
    <w:rsid w:val="009B446A"/>
    <w:rsid w:val="009B529E"/>
    <w:rsid w:val="009B55CB"/>
    <w:rsid w:val="009B59C1"/>
    <w:rsid w:val="009B5A9F"/>
    <w:rsid w:val="009B5F0E"/>
    <w:rsid w:val="009B6716"/>
    <w:rsid w:val="009B682D"/>
    <w:rsid w:val="009B6C77"/>
    <w:rsid w:val="009B7130"/>
    <w:rsid w:val="009B733B"/>
    <w:rsid w:val="009B73EF"/>
    <w:rsid w:val="009B7836"/>
    <w:rsid w:val="009B7878"/>
    <w:rsid w:val="009B7C02"/>
    <w:rsid w:val="009B7F71"/>
    <w:rsid w:val="009C01D5"/>
    <w:rsid w:val="009C067F"/>
    <w:rsid w:val="009C07C9"/>
    <w:rsid w:val="009C0B51"/>
    <w:rsid w:val="009C0C60"/>
    <w:rsid w:val="009C0EBB"/>
    <w:rsid w:val="009C13D7"/>
    <w:rsid w:val="009C1B5F"/>
    <w:rsid w:val="009C2524"/>
    <w:rsid w:val="009C2F61"/>
    <w:rsid w:val="009C3686"/>
    <w:rsid w:val="009C45A3"/>
    <w:rsid w:val="009C4AB4"/>
    <w:rsid w:val="009C505B"/>
    <w:rsid w:val="009C6027"/>
    <w:rsid w:val="009C7033"/>
    <w:rsid w:val="009C70C8"/>
    <w:rsid w:val="009C75B0"/>
    <w:rsid w:val="009C78AC"/>
    <w:rsid w:val="009C790E"/>
    <w:rsid w:val="009C7FDD"/>
    <w:rsid w:val="009D1105"/>
    <w:rsid w:val="009D2082"/>
    <w:rsid w:val="009D20F4"/>
    <w:rsid w:val="009D2B0B"/>
    <w:rsid w:val="009D2EC6"/>
    <w:rsid w:val="009D3288"/>
    <w:rsid w:val="009D32F6"/>
    <w:rsid w:val="009D351E"/>
    <w:rsid w:val="009D3605"/>
    <w:rsid w:val="009D3C5E"/>
    <w:rsid w:val="009D3D8E"/>
    <w:rsid w:val="009D491C"/>
    <w:rsid w:val="009D495E"/>
    <w:rsid w:val="009D4B9A"/>
    <w:rsid w:val="009D5032"/>
    <w:rsid w:val="009D6266"/>
    <w:rsid w:val="009D6568"/>
    <w:rsid w:val="009D67F1"/>
    <w:rsid w:val="009D7DAE"/>
    <w:rsid w:val="009E01DA"/>
    <w:rsid w:val="009E031C"/>
    <w:rsid w:val="009E054F"/>
    <w:rsid w:val="009E0883"/>
    <w:rsid w:val="009E1640"/>
    <w:rsid w:val="009E17B5"/>
    <w:rsid w:val="009E180B"/>
    <w:rsid w:val="009E1B43"/>
    <w:rsid w:val="009E1FE9"/>
    <w:rsid w:val="009E21AF"/>
    <w:rsid w:val="009E32AE"/>
    <w:rsid w:val="009E3A1E"/>
    <w:rsid w:val="009E3D4A"/>
    <w:rsid w:val="009E4B90"/>
    <w:rsid w:val="009E4F10"/>
    <w:rsid w:val="009E589B"/>
    <w:rsid w:val="009E591E"/>
    <w:rsid w:val="009E6746"/>
    <w:rsid w:val="009E7904"/>
    <w:rsid w:val="009E7B0A"/>
    <w:rsid w:val="009F06DD"/>
    <w:rsid w:val="009F06EC"/>
    <w:rsid w:val="009F0818"/>
    <w:rsid w:val="009F0D9C"/>
    <w:rsid w:val="009F11F3"/>
    <w:rsid w:val="009F1B6E"/>
    <w:rsid w:val="009F1DA1"/>
    <w:rsid w:val="009F21E1"/>
    <w:rsid w:val="009F3138"/>
    <w:rsid w:val="009F3857"/>
    <w:rsid w:val="009F4CF0"/>
    <w:rsid w:val="009F5B9C"/>
    <w:rsid w:val="009F7375"/>
    <w:rsid w:val="009F7380"/>
    <w:rsid w:val="009F7619"/>
    <w:rsid w:val="00A00092"/>
    <w:rsid w:val="00A001F5"/>
    <w:rsid w:val="00A006CE"/>
    <w:rsid w:val="00A00F62"/>
    <w:rsid w:val="00A01135"/>
    <w:rsid w:val="00A01230"/>
    <w:rsid w:val="00A01266"/>
    <w:rsid w:val="00A0144D"/>
    <w:rsid w:val="00A0166C"/>
    <w:rsid w:val="00A019F5"/>
    <w:rsid w:val="00A01EE5"/>
    <w:rsid w:val="00A01F05"/>
    <w:rsid w:val="00A01F26"/>
    <w:rsid w:val="00A0233A"/>
    <w:rsid w:val="00A02BCB"/>
    <w:rsid w:val="00A02E97"/>
    <w:rsid w:val="00A02F63"/>
    <w:rsid w:val="00A03AAF"/>
    <w:rsid w:val="00A03C52"/>
    <w:rsid w:val="00A04189"/>
    <w:rsid w:val="00A04E49"/>
    <w:rsid w:val="00A0533D"/>
    <w:rsid w:val="00A053EC"/>
    <w:rsid w:val="00A059FC"/>
    <w:rsid w:val="00A05F99"/>
    <w:rsid w:val="00A062D6"/>
    <w:rsid w:val="00A0692B"/>
    <w:rsid w:val="00A06DCE"/>
    <w:rsid w:val="00A0746E"/>
    <w:rsid w:val="00A07867"/>
    <w:rsid w:val="00A079C1"/>
    <w:rsid w:val="00A108EB"/>
    <w:rsid w:val="00A10BE2"/>
    <w:rsid w:val="00A112B8"/>
    <w:rsid w:val="00A1152A"/>
    <w:rsid w:val="00A118F3"/>
    <w:rsid w:val="00A1229D"/>
    <w:rsid w:val="00A12824"/>
    <w:rsid w:val="00A1290C"/>
    <w:rsid w:val="00A131B1"/>
    <w:rsid w:val="00A13A73"/>
    <w:rsid w:val="00A143D0"/>
    <w:rsid w:val="00A1479D"/>
    <w:rsid w:val="00A14934"/>
    <w:rsid w:val="00A153A0"/>
    <w:rsid w:val="00A15478"/>
    <w:rsid w:val="00A15F16"/>
    <w:rsid w:val="00A16824"/>
    <w:rsid w:val="00A1792C"/>
    <w:rsid w:val="00A201DB"/>
    <w:rsid w:val="00A207BA"/>
    <w:rsid w:val="00A208AF"/>
    <w:rsid w:val="00A20B9B"/>
    <w:rsid w:val="00A20D4C"/>
    <w:rsid w:val="00A210D4"/>
    <w:rsid w:val="00A2126C"/>
    <w:rsid w:val="00A21486"/>
    <w:rsid w:val="00A2151A"/>
    <w:rsid w:val="00A21CC2"/>
    <w:rsid w:val="00A21E39"/>
    <w:rsid w:val="00A22170"/>
    <w:rsid w:val="00A223C8"/>
    <w:rsid w:val="00A22429"/>
    <w:rsid w:val="00A22F67"/>
    <w:rsid w:val="00A230D6"/>
    <w:rsid w:val="00A2328B"/>
    <w:rsid w:val="00A23D97"/>
    <w:rsid w:val="00A248C4"/>
    <w:rsid w:val="00A24A4E"/>
    <w:rsid w:val="00A250D4"/>
    <w:rsid w:val="00A25151"/>
    <w:rsid w:val="00A25203"/>
    <w:rsid w:val="00A253FB"/>
    <w:rsid w:val="00A25AAF"/>
    <w:rsid w:val="00A25C32"/>
    <w:rsid w:val="00A25EA1"/>
    <w:rsid w:val="00A26B03"/>
    <w:rsid w:val="00A26F1F"/>
    <w:rsid w:val="00A271C8"/>
    <w:rsid w:val="00A275DF"/>
    <w:rsid w:val="00A27A05"/>
    <w:rsid w:val="00A27AAE"/>
    <w:rsid w:val="00A27B50"/>
    <w:rsid w:val="00A27DD4"/>
    <w:rsid w:val="00A302F8"/>
    <w:rsid w:val="00A308F0"/>
    <w:rsid w:val="00A32071"/>
    <w:rsid w:val="00A32236"/>
    <w:rsid w:val="00A322A8"/>
    <w:rsid w:val="00A339E5"/>
    <w:rsid w:val="00A33F3A"/>
    <w:rsid w:val="00A3485D"/>
    <w:rsid w:val="00A34C01"/>
    <w:rsid w:val="00A34C40"/>
    <w:rsid w:val="00A34EDE"/>
    <w:rsid w:val="00A3501D"/>
    <w:rsid w:val="00A35338"/>
    <w:rsid w:val="00A35B66"/>
    <w:rsid w:val="00A35D71"/>
    <w:rsid w:val="00A371B5"/>
    <w:rsid w:val="00A37651"/>
    <w:rsid w:val="00A37A7B"/>
    <w:rsid w:val="00A40347"/>
    <w:rsid w:val="00A40F03"/>
    <w:rsid w:val="00A4121F"/>
    <w:rsid w:val="00A41B3F"/>
    <w:rsid w:val="00A42157"/>
    <w:rsid w:val="00A4234F"/>
    <w:rsid w:val="00A43119"/>
    <w:rsid w:val="00A435AC"/>
    <w:rsid w:val="00A44472"/>
    <w:rsid w:val="00A45448"/>
    <w:rsid w:val="00A454F8"/>
    <w:rsid w:val="00A45FE0"/>
    <w:rsid w:val="00A465DF"/>
    <w:rsid w:val="00A46F49"/>
    <w:rsid w:val="00A475ED"/>
    <w:rsid w:val="00A47DD5"/>
    <w:rsid w:val="00A501D1"/>
    <w:rsid w:val="00A50826"/>
    <w:rsid w:val="00A50C10"/>
    <w:rsid w:val="00A50DAA"/>
    <w:rsid w:val="00A51558"/>
    <w:rsid w:val="00A535EE"/>
    <w:rsid w:val="00A54462"/>
    <w:rsid w:val="00A5477A"/>
    <w:rsid w:val="00A55056"/>
    <w:rsid w:val="00A552F9"/>
    <w:rsid w:val="00A555A5"/>
    <w:rsid w:val="00A555E8"/>
    <w:rsid w:val="00A55D56"/>
    <w:rsid w:val="00A55FB9"/>
    <w:rsid w:val="00A5602F"/>
    <w:rsid w:val="00A5665D"/>
    <w:rsid w:val="00A570EC"/>
    <w:rsid w:val="00A571DD"/>
    <w:rsid w:val="00A573DE"/>
    <w:rsid w:val="00A57476"/>
    <w:rsid w:val="00A57741"/>
    <w:rsid w:val="00A57D5D"/>
    <w:rsid w:val="00A60157"/>
    <w:rsid w:val="00A60AF0"/>
    <w:rsid w:val="00A60E41"/>
    <w:rsid w:val="00A614D7"/>
    <w:rsid w:val="00A618C0"/>
    <w:rsid w:val="00A624EF"/>
    <w:rsid w:val="00A62843"/>
    <w:rsid w:val="00A62C20"/>
    <w:rsid w:val="00A638FF"/>
    <w:rsid w:val="00A64115"/>
    <w:rsid w:val="00A64403"/>
    <w:rsid w:val="00A64927"/>
    <w:rsid w:val="00A64A6D"/>
    <w:rsid w:val="00A651D1"/>
    <w:rsid w:val="00A6537B"/>
    <w:rsid w:val="00A65608"/>
    <w:rsid w:val="00A65CAD"/>
    <w:rsid w:val="00A65F2F"/>
    <w:rsid w:val="00A66D21"/>
    <w:rsid w:val="00A67EB7"/>
    <w:rsid w:val="00A7036D"/>
    <w:rsid w:val="00A703DA"/>
    <w:rsid w:val="00A70950"/>
    <w:rsid w:val="00A71F49"/>
    <w:rsid w:val="00A72147"/>
    <w:rsid w:val="00A725AF"/>
    <w:rsid w:val="00A7358B"/>
    <w:rsid w:val="00A7384A"/>
    <w:rsid w:val="00A73A7A"/>
    <w:rsid w:val="00A74A74"/>
    <w:rsid w:val="00A76636"/>
    <w:rsid w:val="00A768DA"/>
    <w:rsid w:val="00A77812"/>
    <w:rsid w:val="00A77BE9"/>
    <w:rsid w:val="00A77C10"/>
    <w:rsid w:val="00A8049C"/>
    <w:rsid w:val="00A805EE"/>
    <w:rsid w:val="00A808CB"/>
    <w:rsid w:val="00A809D0"/>
    <w:rsid w:val="00A80CC3"/>
    <w:rsid w:val="00A80EFA"/>
    <w:rsid w:val="00A81718"/>
    <w:rsid w:val="00A81C8C"/>
    <w:rsid w:val="00A82462"/>
    <w:rsid w:val="00A83411"/>
    <w:rsid w:val="00A83F59"/>
    <w:rsid w:val="00A8410A"/>
    <w:rsid w:val="00A8416D"/>
    <w:rsid w:val="00A84D2E"/>
    <w:rsid w:val="00A85235"/>
    <w:rsid w:val="00A856B9"/>
    <w:rsid w:val="00A85D95"/>
    <w:rsid w:val="00A85EDF"/>
    <w:rsid w:val="00A871AC"/>
    <w:rsid w:val="00A8720C"/>
    <w:rsid w:val="00A874CE"/>
    <w:rsid w:val="00A87628"/>
    <w:rsid w:val="00A87A6B"/>
    <w:rsid w:val="00A9055E"/>
    <w:rsid w:val="00A911AE"/>
    <w:rsid w:val="00A9120E"/>
    <w:rsid w:val="00A91B58"/>
    <w:rsid w:val="00A91FDB"/>
    <w:rsid w:val="00A9244B"/>
    <w:rsid w:val="00A9277B"/>
    <w:rsid w:val="00A927FD"/>
    <w:rsid w:val="00A92877"/>
    <w:rsid w:val="00A92BA6"/>
    <w:rsid w:val="00A930FE"/>
    <w:rsid w:val="00A938E3"/>
    <w:rsid w:val="00A93968"/>
    <w:rsid w:val="00A93C09"/>
    <w:rsid w:val="00A944B8"/>
    <w:rsid w:val="00A94935"/>
    <w:rsid w:val="00A95BA7"/>
    <w:rsid w:val="00A95EE2"/>
    <w:rsid w:val="00A9674D"/>
    <w:rsid w:val="00A96AC7"/>
    <w:rsid w:val="00A96AE1"/>
    <w:rsid w:val="00A96BF6"/>
    <w:rsid w:val="00A97260"/>
    <w:rsid w:val="00A978C8"/>
    <w:rsid w:val="00A979B8"/>
    <w:rsid w:val="00AA04CB"/>
    <w:rsid w:val="00AA0F6A"/>
    <w:rsid w:val="00AA0F9B"/>
    <w:rsid w:val="00AA10FE"/>
    <w:rsid w:val="00AA26F4"/>
    <w:rsid w:val="00AA279A"/>
    <w:rsid w:val="00AA300D"/>
    <w:rsid w:val="00AA3974"/>
    <w:rsid w:val="00AA3976"/>
    <w:rsid w:val="00AA4A78"/>
    <w:rsid w:val="00AA4EC9"/>
    <w:rsid w:val="00AA5E50"/>
    <w:rsid w:val="00AA63E2"/>
    <w:rsid w:val="00AA66A9"/>
    <w:rsid w:val="00AA7080"/>
    <w:rsid w:val="00AA71F3"/>
    <w:rsid w:val="00AA76EF"/>
    <w:rsid w:val="00AA7B36"/>
    <w:rsid w:val="00AB0088"/>
    <w:rsid w:val="00AB0149"/>
    <w:rsid w:val="00AB0316"/>
    <w:rsid w:val="00AB05FA"/>
    <w:rsid w:val="00AB08BA"/>
    <w:rsid w:val="00AB16FE"/>
    <w:rsid w:val="00AB1E49"/>
    <w:rsid w:val="00AB22CC"/>
    <w:rsid w:val="00AB30FD"/>
    <w:rsid w:val="00AB369D"/>
    <w:rsid w:val="00AB3CF6"/>
    <w:rsid w:val="00AB46F8"/>
    <w:rsid w:val="00AB4D7D"/>
    <w:rsid w:val="00AB58E9"/>
    <w:rsid w:val="00AB5905"/>
    <w:rsid w:val="00AB5D59"/>
    <w:rsid w:val="00AB625D"/>
    <w:rsid w:val="00AB63FD"/>
    <w:rsid w:val="00AB677E"/>
    <w:rsid w:val="00AB7318"/>
    <w:rsid w:val="00AB7ED9"/>
    <w:rsid w:val="00AC0AA4"/>
    <w:rsid w:val="00AC0AC9"/>
    <w:rsid w:val="00AC14D5"/>
    <w:rsid w:val="00AC1A0C"/>
    <w:rsid w:val="00AC1E4D"/>
    <w:rsid w:val="00AC2522"/>
    <w:rsid w:val="00AC290A"/>
    <w:rsid w:val="00AC2A01"/>
    <w:rsid w:val="00AC334A"/>
    <w:rsid w:val="00AC33F6"/>
    <w:rsid w:val="00AC3BDA"/>
    <w:rsid w:val="00AC473E"/>
    <w:rsid w:val="00AC47EF"/>
    <w:rsid w:val="00AC48C0"/>
    <w:rsid w:val="00AC4AA8"/>
    <w:rsid w:val="00AC4DCD"/>
    <w:rsid w:val="00AC5573"/>
    <w:rsid w:val="00AC557A"/>
    <w:rsid w:val="00AC6898"/>
    <w:rsid w:val="00AC6B0E"/>
    <w:rsid w:val="00AC6F68"/>
    <w:rsid w:val="00AC70A5"/>
    <w:rsid w:val="00AC7141"/>
    <w:rsid w:val="00AC7445"/>
    <w:rsid w:val="00AD0505"/>
    <w:rsid w:val="00AD064A"/>
    <w:rsid w:val="00AD171F"/>
    <w:rsid w:val="00AD1F8A"/>
    <w:rsid w:val="00AD1F9A"/>
    <w:rsid w:val="00AD25D5"/>
    <w:rsid w:val="00AD2C27"/>
    <w:rsid w:val="00AD31F2"/>
    <w:rsid w:val="00AD3D17"/>
    <w:rsid w:val="00AD3F3E"/>
    <w:rsid w:val="00AD4941"/>
    <w:rsid w:val="00AD5028"/>
    <w:rsid w:val="00AD5131"/>
    <w:rsid w:val="00AD5D26"/>
    <w:rsid w:val="00AD6DD7"/>
    <w:rsid w:val="00AD7420"/>
    <w:rsid w:val="00AD7537"/>
    <w:rsid w:val="00AE01F8"/>
    <w:rsid w:val="00AE024E"/>
    <w:rsid w:val="00AE03DE"/>
    <w:rsid w:val="00AE03F3"/>
    <w:rsid w:val="00AE0752"/>
    <w:rsid w:val="00AE1473"/>
    <w:rsid w:val="00AE1A6A"/>
    <w:rsid w:val="00AE1A8A"/>
    <w:rsid w:val="00AE21FC"/>
    <w:rsid w:val="00AE32D0"/>
    <w:rsid w:val="00AE3486"/>
    <w:rsid w:val="00AE3AE6"/>
    <w:rsid w:val="00AE3F0F"/>
    <w:rsid w:val="00AE5494"/>
    <w:rsid w:val="00AE56B7"/>
    <w:rsid w:val="00AE6D52"/>
    <w:rsid w:val="00AE7437"/>
    <w:rsid w:val="00AE7554"/>
    <w:rsid w:val="00AF0157"/>
    <w:rsid w:val="00AF0246"/>
    <w:rsid w:val="00AF11DD"/>
    <w:rsid w:val="00AF16D8"/>
    <w:rsid w:val="00AF1CE3"/>
    <w:rsid w:val="00AF1E6C"/>
    <w:rsid w:val="00AF22B3"/>
    <w:rsid w:val="00AF24F4"/>
    <w:rsid w:val="00AF34FD"/>
    <w:rsid w:val="00AF573A"/>
    <w:rsid w:val="00AF628B"/>
    <w:rsid w:val="00AF6DB1"/>
    <w:rsid w:val="00AF777F"/>
    <w:rsid w:val="00AF78A7"/>
    <w:rsid w:val="00B0003D"/>
    <w:rsid w:val="00B000B0"/>
    <w:rsid w:val="00B001C3"/>
    <w:rsid w:val="00B00FFA"/>
    <w:rsid w:val="00B033AC"/>
    <w:rsid w:val="00B035A9"/>
    <w:rsid w:val="00B04151"/>
    <w:rsid w:val="00B065F6"/>
    <w:rsid w:val="00B066AF"/>
    <w:rsid w:val="00B06987"/>
    <w:rsid w:val="00B071E4"/>
    <w:rsid w:val="00B1092E"/>
    <w:rsid w:val="00B10A7A"/>
    <w:rsid w:val="00B11A67"/>
    <w:rsid w:val="00B1236D"/>
    <w:rsid w:val="00B12D2D"/>
    <w:rsid w:val="00B12E9E"/>
    <w:rsid w:val="00B1369C"/>
    <w:rsid w:val="00B13C99"/>
    <w:rsid w:val="00B149DD"/>
    <w:rsid w:val="00B14E2C"/>
    <w:rsid w:val="00B1539F"/>
    <w:rsid w:val="00B15456"/>
    <w:rsid w:val="00B164C9"/>
    <w:rsid w:val="00B16E3D"/>
    <w:rsid w:val="00B16F45"/>
    <w:rsid w:val="00B175A8"/>
    <w:rsid w:val="00B17783"/>
    <w:rsid w:val="00B200A2"/>
    <w:rsid w:val="00B204F0"/>
    <w:rsid w:val="00B21551"/>
    <w:rsid w:val="00B21617"/>
    <w:rsid w:val="00B2183D"/>
    <w:rsid w:val="00B222B3"/>
    <w:rsid w:val="00B224CD"/>
    <w:rsid w:val="00B22509"/>
    <w:rsid w:val="00B227D6"/>
    <w:rsid w:val="00B228C3"/>
    <w:rsid w:val="00B22E78"/>
    <w:rsid w:val="00B23249"/>
    <w:rsid w:val="00B2338F"/>
    <w:rsid w:val="00B2431F"/>
    <w:rsid w:val="00B256DD"/>
    <w:rsid w:val="00B25C74"/>
    <w:rsid w:val="00B25DC7"/>
    <w:rsid w:val="00B2656E"/>
    <w:rsid w:val="00B277C4"/>
    <w:rsid w:val="00B27EA6"/>
    <w:rsid w:val="00B3114A"/>
    <w:rsid w:val="00B31C2B"/>
    <w:rsid w:val="00B322A2"/>
    <w:rsid w:val="00B32984"/>
    <w:rsid w:val="00B32A4A"/>
    <w:rsid w:val="00B32C2B"/>
    <w:rsid w:val="00B3322E"/>
    <w:rsid w:val="00B332B2"/>
    <w:rsid w:val="00B33601"/>
    <w:rsid w:val="00B338A7"/>
    <w:rsid w:val="00B3393B"/>
    <w:rsid w:val="00B34073"/>
    <w:rsid w:val="00B34293"/>
    <w:rsid w:val="00B3435A"/>
    <w:rsid w:val="00B3455D"/>
    <w:rsid w:val="00B34E36"/>
    <w:rsid w:val="00B352D8"/>
    <w:rsid w:val="00B357F9"/>
    <w:rsid w:val="00B35AFC"/>
    <w:rsid w:val="00B35B20"/>
    <w:rsid w:val="00B366D7"/>
    <w:rsid w:val="00B367D7"/>
    <w:rsid w:val="00B3681F"/>
    <w:rsid w:val="00B36CCF"/>
    <w:rsid w:val="00B3750E"/>
    <w:rsid w:val="00B37593"/>
    <w:rsid w:val="00B375D7"/>
    <w:rsid w:val="00B37917"/>
    <w:rsid w:val="00B37E24"/>
    <w:rsid w:val="00B407D2"/>
    <w:rsid w:val="00B40DC3"/>
    <w:rsid w:val="00B41641"/>
    <w:rsid w:val="00B41FCA"/>
    <w:rsid w:val="00B42EAD"/>
    <w:rsid w:val="00B437AF"/>
    <w:rsid w:val="00B43929"/>
    <w:rsid w:val="00B43A76"/>
    <w:rsid w:val="00B43E79"/>
    <w:rsid w:val="00B44D7E"/>
    <w:rsid w:val="00B45CB1"/>
    <w:rsid w:val="00B45E98"/>
    <w:rsid w:val="00B45F16"/>
    <w:rsid w:val="00B45F71"/>
    <w:rsid w:val="00B4621E"/>
    <w:rsid w:val="00B46673"/>
    <w:rsid w:val="00B466A7"/>
    <w:rsid w:val="00B467F6"/>
    <w:rsid w:val="00B46DE7"/>
    <w:rsid w:val="00B474A1"/>
    <w:rsid w:val="00B47C43"/>
    <w:rsid w:val="00B47C80"/>
    <w:rsid w:val="00B5020C"/>
    <w:rsid w:val="00B50B0D"/>
    <w:rsid w:val="00B50D73"/>
    <w:rsid w:val="00B50E3D"/>
    <w:rsid w:val="00B50EF9"/>
    <w:rsid w:val="00B51521"/>
    <w:rsid w:val="00B51796"/>
    <w:rsid w:val="00B52683"/>
    <w:rsid w:val="00B5294A"/>
    <w:rsid w:val="00B539A3"/>
    <w:rsid w:val="00B53B71"/>
    <w:rsid w:val="00B5409B"/>
    <w:rsid w:val="00B542EB"/>
    <w:rsid w:val="00B54525"/>
    <w:rsid w:val="00B54808"/>
    <w:rsid w:val="00B5492B"/>
    <w:rsid w:val="00B54E62"/>
    <w:rsid w:val="00B54E99"/>
    <w:rsid w:val="00B54ECD"/>
    <w:rsid w:val="00B54F9A"/>
    <w:rsid w:val="00B557D4"/>
    <w:rsid w:val="00B55A85"/>
    <w:rsid w:val="00B56154"/>
    <w:rsid w:val="00B5673F"/>
    <w:rsid w:val="00B56CBE"/>
    <w:rsid w:val="00B573D5"/>
    <w:rsid w:val="00B575CE"/>
    <w:rsid w:val="00B575D8"/>
    <w:rsid w:val="00B60FCD"/>
    <w:rsid w:val="00B60FF3"/>
    <w:rsid w:val="00B61566"/>
    <w:rsid w:val="00B61E66"/>
    <w:rsid w:val="00B62C46"/>
    <w:rsid w:val="00B640F3"/>
    <w:rsid w:val="00B647C7"/>
    <w:rsid w:val="00B64F72"/>
    <w:rsid w:val="00B65E5F"/>
    <w:rsid w:val="00B662DA"/>
    <w:rsid w:val="00B669C6"/>
    <w:rsid w:val="00B66B46"/>
    <w:rsid w:val="00B6755A"/>
    <w:rsid w:val="00B675F9"/>
    <w:rsid w:val="00B679D0"/>
    <w:rsid w:val="00B700A7"/>
    <w:rsid w:val="00B703D1"/>
    <w:rsid w:val="00B70A1A"/>
    <w:rsid w:val="00B70D85"/>
    <w:rsid w:val="00B71AE7"/>
    <w:rsid w:val="00B71E32"/>
    <w:rsid w:val="00B723D1"/>
    <w:rsid w:val="00B72500"/>
    <w:rsid w:val="00B72799"/>
    <w:rsid w:val="00B72B99"/>
    <w:rsid w:val="00B72CC6"/>
    <w:rsid w:val="00B73295"/>
    <w:rsid w:val="00B73F65"/>
    <w:rsid w:val="00B744D2"/>
    <w:rsid w:val="00B75DED"/>
    <w:rsid w:val="00B80413"/>
    <w:rsid w:val="00B8116E"/>
    <w:rsid w:val="00B814CB"/>
    <w:rsid w:val="00B818C8"/>
    <w:rsid w:val="00B81985"/>
    <w:rsid w:val="00B81CE7"/>
    <w:rsid w:val="00B82158"/>
    <w:rsid w:val="00B8221A"/>
    <w:rsid w:val="00B82303"/>
    <w:rsid w:val="00B8264E"/>
    <w:rsid w:val="00B82BFB"/>
    <w:rsid w:val="00B82DD3"/>
    <w:rsid w:val="00B831CD"/>
    <w:rsid w:val="00B83EB6"/>
    <w:rsid w:val="00B85799"/>
    <w:rsid w:val="00B86170"/>
    <w:rsid w:val="00B87AA9"/>
    <w:rsid w:val="00B9017C"/>
    <w:rsid w:val="00B90456"/>
    <w:rsid w:val="00B905B7"/>
    <w:rsid w:val="00B9109A"/>
    <w:rsid w:val="00B91662"/>
    <w:rsid w:val="00B918D7"/>
    <w:rsid w:val="00B9231E"/>
    <w:rsid w:val="00B923FD"/>
    <w:rsid w:val="00B92488"/>
    <w:rsid w:val="00B92AD5"/>
    <w:rsid w:val="00B92D67"/>
    <w:rsid w:val="00B92F59"/>
    <w:rsid w:val="00B94373"/>
    <w:rsid w:val="00B94693"/>
    <w:rsid w:val="00B95300"/>
    <w:rsid w:val="00B96159"/>
    <w:rsid w:val="00B9681F"/>
    <w:rsid w:val="00B9698B"/>
    <w:rsid w:val="00B97303"/>
    <w:rsid w:val="00B97A88"/>
    <w:rsid w:val="00B97DF9"/>
    <w:rsid w:val="00BA0219"/>
    <w:rsid w:val="00BA0714"/>
    <w:rsid w:val="00BA08A3"/>
    <w:rsid w:val="00BA0B63"/>
    <w:rsid w:val="00BA0EF6"/>
    <w:rsid w:val="00BA0FBB"/>
    <w:rsid w:val="00BA10BA"/>
    <w:rsid w:val="00BA1516"/>
    <w:rsid w:val="00BA2354"/>
    <w:rsid w:val="00BA2370"/>
    <w:rsid w:val="00BA26BC"/>
    <w:rsid w:val="00BA2A3D"/>
    <w:rsid w:val="00BA2E7F"/>
    <w:rsid w:val="00BA36CD"/>
    <w:rsid w:val="00BA3EC8"/>
    <w:rsid w:val="00BA42EE"/>
    <w:rsid w:val="00BA4B3B"/>
    <w:rsid w:val="00BA5315"/>
    <w:rsid w:val="00BA5592"/>
    <w:rsid w:val="00BA5B1F"/>
    <w:rsid w:val="00BA5CFE"/>
    <w:rsid w:val="00BA668A"/>
    <w:rsid w:val="00BA66CA"/>
    <w:rsid w:val="00BA6A97"/>
    <w:rsid w:val="00BA6D03"/>
    <w:rsid w:val="00BA755D"/>
    <w:rsid w:val="00BA75D2"/>
    <w:rsid w:val="00BA7B3F"/>
    <w:rsid w:val="00BB00F0"/>
    <w:rsid w:val="00BB0CDD"/>
    <w:rsid w:val="00BB0D53"/>
    <w:rsid w:val="00BB10AB"/>
    <w:rsid w:val="00BB1367"/>
    <w:rsid w:val="00BB25E6"/>
    <w:rsid w:val="00BB2B3E"/>
    <w:rsid w:val="00BB3689"/>
    <w:rsid w:val="00BB445B"/>
    <w:rsid w:val="00BB4D48"/>
    <w:rsid w:val="00BB5B7A"/>
    <w:rsid w:val="00BB5CEA"/>
    <w:rsid w:val="00BB6195"/>
    <w:rsid w:val="00BB6460"/>
    <w:rsid w:val="00BB64BE"/>
    <w:rsid w:val="00BB658A"/>
    <w:rsid w:val="00BB6C56"/>
    <w:rsid w:val="00BB737C"/>
    <w:rsid w:val="00BB793D"/>
    <w:rsid w:val="00BC0821"/>
    <w:rsid w:val="00BC1240"/>
    <w:rsid w:val="00BC12BE"/>
    <w:rsid w:val="00BC15FD"/>
    <w:rsid w:val="00BC1909"/>
    <w:rsid w:val="00BC1E14"/>
    <w:rsid w:val="00BC26BE"/>
    <w:rsid w:val="00BC2C71"/>
    <w:rsid w:val="00BC3202"/>
    <w:rsid w:val="00BC3352"/>
    <w:rsid w:val="00BC3BC9"/>
    <w:rsid w:val="00BC3E21"/>
    <w:rsid w:val="00BC514C"/>
    <w:rsid w:val="00BC5216"/>
    <w:rsid w:val="00BC53E9"/>
    <w:rsid w:val="00BC6227"/>
    <w:rsid w:val="00BC658F"/>
    <w:rsid w:val="00BC687E"/>
    <w:rsid w:val="00BC6906"/>
    <w:rsid w:val="00BC694F"/>
    <w:rsid w:val="00BC6A7A"/>
    <w:rsid w:val="00BC6EA1"/>
    <w:rsid w:val="00BC72E4"/>
    <w:rsid w:val="00BC7341"/>
    <w:rsid w:val="00BC7507"/>
    <w:rsid w:val="00BC77E4"/>
    <w:rsid w:val="00BC7A57"/>
    <w:rsid w:val="00BD040C"/>
    <w:rsid w:val="00BD06DE"/>
    <w:rsid w:val="00BD09AE"/>
    <w:rsid w:val="00BD0DBC"/>
    <w:rsid w:val="00BD12A9"/>
    <w:rsid w:val="00BD1A6C"/>
    <w:rsid w:val="00BD1E20"/>
    <w:rsid w:val="00BD250F"/>
    <w:rsid w:val="00BD2BC5"/>
    <w:rsid w:val="00BD4872"/>
    <w:rsid w:val="00BD4B48"/>
    <w:rsid w:val="00BD518A"/>
    <w:rsid w:val="00BD5372"/>
    <w:rsid w:val="00BD55EE"/>
    <w:rsid w:val="00BD5A4F"/>
    <w:rsid w:val="00BD6791"/>
    <w:rsid w:val="00BD67B3"/>
    <w:rsid w:val="00BD6B5F"/>
    <w:rsid w:val="00BD70B0"/>
    <w:rsid w:val="00BD7304"/>
    <w:rsid w:val="00BE123E"/>
    <w:rsid w:val="00BE1A82"/>
    <w:rsid w:val="00BE2726"/>
    <w:rsid w:val="00BE2C6C"/>
    <w:rsid w:val="00BE3566"/>
    <w:rsid w:val="00BE36C0"/>
    <w:rsid w:val="00BE372B"/>
    <w:rsid w:val="00BE3BD2"/>
    <w:rsid w:val="00BE6657"/>
    <w:rsid w:val="00BE690F"/>
    <w:rsid w:val="00BE6DD7"/>
    <w:rsid w:val="00BF00F0"/>
    <w:rsid w:val="00BF04F1"/>
    <w:rsid w:val="00BF05C9"/>
    <w:rsid w:val="00BF1614"/>
    <w:rsid w:val="00BF19EB"/>
    <w:rsid w:val="00BF1B68"/>
    <w:rsid w:val="00BF1DE3"/>
    <w:rsid w:val="00BF2EBF"/>
    <w:rsid w:val="00BF384D"/>
    <w:rsid w:val="00BF4190"/>
    <w:rsid w:val="00BF4213"/>
    <w:rsid w:val="00BF43E9"/>
    <w:rsid w:val="00BF45ED"/>
    <w:rsid w:val="00BF49A8"/>
    <w:rsid w:val="00BF513C"/>
    <w:rsid w:val="00BF544E"/>
    <w:rsid w:val="00BF5759"/>
    <w:rsid w:val="00BF5773"/>
    <w:rsid w:val="00BF6078"/>
    <w:rsid w:val="00BF670B"/>
    <w:rsid w:val="00BF6D7D"/>
    <w:rsid w:val="00BF6FF0"/>
    <w:rsid w:val="00BF7348"/>
    <w:rsid w:val="00BF7D62"/>
    <w:rsid w:val="00BF7DF8"/>
    <w:rsid w:val="00BF7FB8"/>
    <w:rsid w:val="00C00412"/>
    <w:rsid w:val="00C00E05"/>
    <w:rsid w:val="00C01346"/>
    <w:rsid w:val="00C01930"/>
    <w:rsid w:val="00C0211A"/>
    <w:rsid w:val="00C0233C"/>
    <w:rsid w:val="00C03236"/>
    <w:rsid w:val="00C03BDF"/>
    <w:rsid w:val="00C03D69"/>
    <w:rsid w:val="00C03DA5"/>
    <w:rsid w:val="00C03FC0"/>
    <w:rsid w:val="00C04101"/>
    <w:rsid w:val="00C05127"/>
    <w:rsid w:val="00C056F8"/>
    <w:rsid w:val="00C05794"/>
    <w:rsid w:val="00C0580B"/>
    <w:rsid w:val="00C05952"/>
    <w:rsid w:val="00C05C16"/>
    <w:rsid w:val="00C06430"/>
    <w:rsid w:val="00C065E7"/>
    <w:rsid w:val="00C06AE8"/>
    <w:rsid w:val="00C06FFA"/>
    <w:rsid w:val="00C073D5"/>
    <w:rsid w:val="00C07503"/>
    <w:rsid w:val="00C075D4"/>
    <w:rsid w:val="00C07F43"/>
    <w:rsid w:val="00C10014"/>
    <w:rsid w:val="00C10A87"/>
    <w:rsid w:val="00C10CC6"/>
    <w:rsid w:val="00C10DFA"/>
    <w:rsid w:val="00C10F54"/>
    <w:rsid w:val="00C11642"/>
    <w:rsid w:val="00C11F49"/>
    <w:rsid w:val="00C12BBA"/>
    <w:rsid w:val="00C1321F"/>
    <w:rsid w:val="00C13743"/>
    <w:rsid w:val="00C13BC0"/>
    <w:rsid w:val="00C1400C"/>
    <w:rsid w:val="00C144B8"/>
    <w:rsid w:val="00C14C1F"/>
    <w:rsid w:val="00C14D28"/>
    <w:rsid w:val="00C14D53"/>
    <w:rsid w:val="00C14D92"/>
    <w:rsid w:val="00C14EC2"/>
    <w:rsid w:val="00C15640"/>
    <w:rsid w:val="00C15A04"/>
    <w:rsid w:val="00C15E76"/>
    <w:rsid w:val="00C16D62"/>
    <w:rsid w:val="00C16DE9"/>
    <w:rsid w:val="00C172E9"/>
    <w:rsid w:val="00C17DBD"/>
    <w:rsid w:val="00C206E3"/>
    <w:rsid w:val="00C20CC3"/>
    <w:rsid w:val="00C211EE"/>
    <w:rsid w:val="00C220F2"/>
    <w:rsid w:val="00C228B5"/>
    <w:rsid w:val="00C2348A"/>
    <w:rsid w:val="00C234AC"/>
    <w:rsid w:val="00C2367A"/>
    <w:rsid w:val="00C23899"/>
    <w:rsid w:val="00C2469C"/>
    <w:rsid w:val="00C24C4F"/>
    <w:rsid w:val="00C25175"/>
    <w:rsid w:val="00C251D0"/>
    <w:rsid w:val="00C258A0"/>
    <w:rsid w:val="00C25FC8"/>
    <w:rsid w:val="00C27138"/>
    <w:rsid w:val="00C27653"/>
    <w:rsid w:val="00C27AF3"/>
    <w:rsid w:val="00C30453"/>
    <w:rsid w:val="00C30F86"/>
    <w:rsid w:val="00C31957"/>
    <w:rsid w:val="00C31C42"/>
    <w:rsid w:val="00C31CFB"/>
    <w:rsid w:val="00C32616"/>
    <w:rsid w:val="00C32F8C"/>
    <w:rsid w:val="00C33AEA"/>
    <w:rsid w:val="00C33B52"/>
    <w:rsid w:val="00C348EA"/>
    <w:rsid w:val="00C34A7E"/>
    <w:rsid w:val="00C358C0"/>
    <w:rsid w:val="00C35BC5"/>
    <w:rsid w:val="00C379E6"/>
    <w:rsid w:val="00C37A71"/>
    <w:rsid w:val="00C37FD5"/>
    <w:rsid w:val="00C4066D"/>
    <w:rsid w:val="00C4088C"/>
    <w:rsid w:val="00C40A06"/>
    <w:rsid w:val="00C40E56"/>
    <w:rsid w:val="00C41123"/>
    <w:rsid w:val="00C4112F"/>
    <w:rsid w:val="00C42A8F"/>
    <w:rsid w:val="00C430D7"/>
    <w:rsid w:val="00C44068"/>
    <w:rsid w:val="00C4418B"/>
    <w:rsid w:val="00C4455D"/>
    <w:rsid w:val="00C44730"/>
    <w:rsid w:val="00C44E7A"/>
    <w:rsid w:val="00C4527F"/>
    <w:rsid w:val="00C45473"/>
    <w:rsid w:val="00C45A3C"/>
    <w:rsid w:val="00C45F63"/>
    <w:rsid w:val="00C466AF"/>
    <w:rsid w:val="00C46A24"/>
    <w:rsid w:val="00C46CD9"/>
    <w:rsid w:val="00C46D12"/>
    <w:rsid w:val="00C46D35"/>
    <w:rsid w:val="00C47868"/>
    <w:rsid w:val="00C47B0D"/>
    <w:rsid w:val="00C47BC2"/>
    <w:rsid w:val="00C500DE"/>
    <w:rsid w:val="00C50A15"/>
    <w:rsid w:val="00C50FF3"/>
    <w:rsid w:val="00C51080"/>
    <w:rsid w:val="00C51848"/>
    <w:rsid w:val="00C51A0C"/>
    <w:rsid w:val="00C5274E"/>
    <w:rsid w:val="00C52B65"/>
    <w:rsid w:val="00C5314E"/>
    <w:rsid w:val="00C538D6"/>
    <w:rsid w:val="00C54A7C"/>
    <w:rsid w:val="00C54DE4"/>
    <w:rsid w:val="00C55043"/>
    <w:rsid w:val="00C550B9"/>
    <w:rsid w:val="00C55792"/>
    <w:rsid w:val="00C559DB"/>
    <w:rsid w:val="00C55AC9"/>
    <w:rsid w:val="00C56506"/>
    <w:rsid w:val="00C565B8"/>
    <w:rsid w:val="00C568DD"/>
    <w:rsid w:val="00C56AC4"/>
    <w:rsid w:val="00C57480"/>
    <w:rsid w:val="00C57595"/>
    <w:rsid w:val="00C57E43"/>
    <w:rsid w:val="00C600B5"/>
    <w:rsid w:val="00C604BC"/>
    <w:rsid w:val="00C60565"/>
    <w:rsid w:val="00C608AD"/>
    <w:rsid w:val="00C60A34"/>
    <w:rsid w:val="00C60B6E"/>
    <w:rsid w:val="00C60C33"/>
    <w:rsid w:val="00C61EEA"/>
    <w:rsid w:val="00C6233A"/>
    <w:rsid w:val="00C62BB2"/>
    <w:rsid w:val="00C6302A"/>
    <w:rsid w:val="00C6321C"/>
    <w:rsid w:val="00C6394E"/>
    <w:rsid w:val="00C644AC"/>
    <w:rsid w:val="00C64744"/>
    <w:rsid w:val="00C64DD2"/>
    <w:rsid w:val="00C65461"/>
    <w:rsid w:val="00C65B9A"/>
    <w:rsid w:val="00C65CD4"/>
    <w:rsid w:val="00C66008"/>
    <w:rsid w:val="00C67C5F"/>
    <w:rsid w:val="00C70157"/>
    <w:rsid w:val="00C709ED"/>
    <w:rsid w:val="00C71B0F"/>
    <w:rsid w:val="00C72CC9"/>
    <w:rsid w:val="00C72F33"/>
    <w:rsid w:val="00C73145"/>
    <w:rsid w:val="00C73650"/>
    <w:rsid w:val="00C7374E"/>
    <w:rsid w:val="00C74530"/>
    <w:rsid w:val="00C748B4"/>
    <w:rsid w:val="00C749F4"/>
    <w:rsid w:val="00C74EDE"/>
    <w:rsid w:val="00C7560E"/>
    <w:rsid w:val="00C75A23"/>
    <w:rsid w:val="00C75A50"/>
    <w:rsid w:val="00C75CE1"/>
    <w:rsid w:val="00C762C3"/>
    <w:rsid w:val="00C7652D"/>
    <w:rsid w:val="00C76889"/>
    <w:rsid w:val="00C76D67"/>
    <w:rsid w:val="00C771BD"/>
    <w:rsid w:val="00C7733F"/>
    <w:rsid w:val="00C774FB"/>
    <w:rsid w:val="00C77674"/>
    <w:rsid w:val="00C77680"/>
    <w:rsid w:val="00C77851"/>
    <w:rsid w:val="00C80D50"/>
    <w:rsid w:val="00C81482"/>
    <w:rsid w:val="00C81488"/>
    <w:rsid w:val="00C81611"/>
    <w:rsid w:val="00C81693"/>
    <w:rsid w:val="00C816EF"/>
    <w:rsid w:val="00C81FCD"/>
    <w:rsid w:val="00C82316"/>
    <w:rsid w:val="00C826E7"/>
    <w:rsid w:val="00C83E50"/>
    <w:rsid w:val="00C84034"/>
    <w:rsid w:val="00C8413D"/>
    <w:rsid w:val="00C84A46"/>
    <w:rsid w:val="00C84F4B"/>
    <w:rsid w:val="00C859CE"/>
    <w:rsid w:val="00C8689D"/>
    <w:rsid w:val="00C87065"/>
    <w:rsid w:val="00C8786C"/>
    <w:rsid w:val="00C8797B"/>
    <w:rsid w:val="00C9013B"/>
    <w:rsid w:val="00C901EF"/>
    <w:rsid w:val="00C90C31"/>
    <w:rsid w:val="00C914F1"/>
    <w:rsid w:val="00C91AD3"/>
    <w:rsid w:val="00C91EA8"/>
    <w:rsid w:val="00C925CD"/>
    <w:rsid w:val="00C926D3"/>
    <w:rsid w:val="00C927B1"/>
    <w:rsid w:val="00C928F4"/>
    <w:rsid w:val="00C92DBE"/>
    <w:rsid w:val="00C92FCD"/>
    <w:rsid w:val="00C93072"/>
    <w:rsid w:val="00C9336A"/>
    <w:rsid w:val="00C93642"/>
    <w:rsid w:val="00C93703"/>
    <w:rsid w:val="00C93706"/>
    <w:rsid w:val="00C93C9A"/>
    <w:rsid w:val="00C93CEA"/>
    <w:rsid w:val="00C93D84"/>
    <w:rsid w:val="00C94797"/>
    <w:rsid w:val="00C94C44"/>
    <w:rsid w:val="00C951D5"/>
    <w:rsid w:val="00C95382"/>
    <w:rsid w:val="00C95741"/>
    <w:rsid w:val="00C95796"/>
    <w:rsid w:val="00C95EC6"/>
    <w:rsid w:val="00C96661"/>
    <w:rsid w:val="00C970F7"/>
    <w:rsid w:val="00C97539"/>
    <w:rsid w:val="00CA0A28"/>
    <w:rsid w:val="00CA0A81"/>
    <w:rsid w:val="00CA1C56"/>
    <w:rsid w:val="00CA2475"/>
    <w:rsid w:val="00CA24AA"/>
    <w:rsid w:val="00CA5545"/>
    <w:rsid w:val="00CA564A"/>
    <w:rsid w:val="00CA5735"/>
    <w:rsid w:val="00CA598D"/>
    <w:rsid w:val="00CA5DA6"/>
    <w:rsid w:val="00CA6108"/>
    <w:rsid w:val="00CA6604"/>
    <w:rsid w:val="00CA6C80"/>
    <w:rsid w:val="00CA7016"/>
    <w:rsid w:val="00CA7755"/>
    <w:rsid w:val="00CA7CF2"/>
    <w:rsid w:val="00CA7DD7"/>
    <w:rsid w:val="00CA7F98"/>
    <w:rsid w:val="00CB0AD4"/>
    <w:rsid w:val="00CB0B14"/>
    <w:rsid w:val="00CB1311"/>
    <w:rsid w:val="00CB1AB0"/>
    <w:rsid w:val="00CB1CE1"/>
    <w:rsid w:val="00CB2D0A"/>
    <w:rsid w:val="00CB2D10"/>
    <w:rsid w:val="00CB2DD5"/>
    <w:rsid w:val="00CB30E2"/>
    <w:rsid w:val="00CB381F"/>
    <w:rsid w:val="00CB3E12"/>
    <w:rsid w:val="00CB42EF"/>
    <w:rsid w:val="00CB4468"/>
    <w:rsid w:val="00CB487E"/>
    <w:rsid w:val="00CB4F82"/>
    <w:rsid w:val="00CB5A9E"/>
    <w:rsid w:val="00CB5AFE"/>
    <w:rsid w:val="00CB5B73"/>
    <w:rsid w:val="00CB697E"/>
    <w:rsid w:val="00CB7680"/>
    <w:rsid w:val="00CB78DC"/>
    <w:rsid w:val="00CB7D60"/>
    <w:rsid w:val="00CC02D8"/>
    <w:rsid w:val="00CC03E1"/>
    <w:rsid w:val="00CC0AA8"/>
    <w:rsid w:val="00CC0C0C"/>
    <w:rsid w:val="00CC0F38"/>
    <w:rsid w:val="00CC116F"/>
    <w:rsid w:val="00CC126F"/>
    <w:rsid w:val="00CC155B"/>
    <w:rsid w:val="00CC172F"/>
    <w:rsid w:val="00CC174C"/>
    <w:rsid w:val="00CC1A02"/>
    <w:rsid w:val="00CC1DA6"/>
    <w:rsid w:val="00CC292A"/>
    <w:rsid w:val="00CC4114"/>
    <w:rsid w:val="00CC45D0"/>
    <w:rsid w:val="00CC487A"/>
    <w:rsid w:val="00CC4F62"/>
    <w:rsid w:val="00CC505A"/>
    <w:rsid w:val="00CC54B8"/>
    <w:rsid w:val="00CC5778"/>
    <w:rsid w:val="00CC5CE3"/>
    <w:rsid w:val="00CC5DA7"/>
    <w:rsid w:val="00CC669E"/>
    <w:rsid w:val="00CC79EC"/>
    <w:rsid w:val="00CD0C5C"/>
    <w:rsid w:val="00CD12E4"/>
    <w:rsid w:val="00CD13AF"/>
    <w:rsid w:val="00CD21EB"/>
    <w:rsid w:val="00CD3139"/>
    <w:rsid w:val="00CD335A"/>
    <w:rsid w:val="00CD35CE"/>
    <w:rsid w:val="00CD3A00"/>
    <w:rsid w:val="00CD3A7A"/>
    <w:rsid w:val="00CD3CF3"/>
    <w:rsid w:val="00CD42F9"/>
    <w:rsid w:val="00CD43B7"/>
    <w:rsid w:val="00CD4809"/>
    <w:rsid w:val="00CD48A2"/>
    <w:rsid w:val="00CD4A77"/>
    <w:rsid w:val="00CD4BC0"/>
    <w:rsid w:val="00CD52B8"/>
    <w:rsid w:val="00CD5624"/>
    <w:rsid w:val="00CD5B1E"/>
    <w:rsid w:val="00CD6AB6"/>
    <w:rsid w:val="00CD6FB9"/>
    <w:rsid w:val="00CD75A1"/>
    <w:rsid w:val="00CD7631"/>
    <w:rsid w:val="00CD7881"/>
    <w:rsid w:val="00CD7A59"/>
    <w:rsid w:val="00CE0329"/>
    <w:rsid w:val="00CE045A"/>
    <w:rsid w:val="00CE059D"/>
    <w:rsid w:val="00CE063A"/>
    <w:rsid w:val="00CE0D1E"/>
    <w:rsid w:val="00CE0D6F"/>
    <w:rsid w:val="00CE0E1E"/>
    <w:rsid w:val="00CE1130"/>
    <w:rsid w:val="00CE14F2"/>
    <w:rsid w:val="00CE16D4"/>
    <w:rsid w:val="00CE1B3F"/>
    <w:rsid w:val="00CE202E"/>
    <w:rsid w:val="00CE2642"/>
    <w:rsid w:val="00CE2B0B"/>
    <w:rsid w:val="00CE34B0"/>
    <w:rsid w:val="00CE38B3"/>
    <w:rsid w:val="00CE3C2A"/>
    <w:rsid w:val="00CE4B4C"/>
    <w:rsid w:val="00CE64AD"/>
    <w:rsid w:val="00CE68ED"/>
    <w:rsid w:val="00CE696E"/>
    <w:rsid w:val="00CE721A"/>
    <w:rsid w:val="00CE7907"/>
    <w:rsid w:val="00CE7B32"/>
    <w:rsid w:val="00CF0098"/>
    <w:rsid w:val="00CF01FC"/>
    <w:rsid w:val="00CF0227"/>
    <w:rsid w:val="00CF0547"/>
    <w:rsid w:val="00CF0B39"/>
    <w:rsid w:val="00CF0CA3"/>
    <w:rsid w:val="00CF1134"/>
    <w:rsid w:val="00CF1279"/>
    <w:rsid w:val="00CF1A60"/>
    <w:rsid w:val="00CF1ADF"/>
    <w:rsid w:val="00CF2100"/>
    <w:rsid w:val="00CF2607"/>
    <w:rsid w:val="00CF2A4B"/>
    <w:rsid w:val="00CF3953"/>
    <w:rsid w:val="00CF3C15"/>
    <w:rsid w:val="00CF4FD8"/>
    <w:rsid w:val="00CF5036"/>
    <w:rsid w:val="00CF55BF"/>
    <w:rsid w:val="00CF6726"/>
    <w:rsid w:val="00CF6B81"/>
    <w:rsid w:val="00CF6C61"/>
    <w:rsid w:val="00CF6C92"/>
    <w:rsid w:val="00CF6CEA"/>
    <w:rsid w:val="00CF7208"/>
    <w:rsid w:val="00CF7BDA"/>
    <w:rsid w:val="00CF7F18"/>
    <w:rsid w:val="00D00034"/>
    <w:rsid w:val="00D00172"/>
    <w:rsid w:val="00D01271"/>
    <w:rsid w:val="00D019D2"/>
    <w:rsid w:val="00D01B9A"/>
    <w:rsid w:val="00D02321"/>
    <w:rsid w:val="00D023BF"/>
    <w:rsid w:val="00D02ADC"/>
    <w:rsid w:val="00D02DF2"/>
    <w:rsid w:val="00D0330B"/>
    <w:rsid w:val="00D05EE6"/>
    <w:rsid w:val="00D05EEF"/>
    <w:rsid w:val="00D06051"/>
    <w:rsid w:val="00D06165"/>
    <w:rsid w:val="00D06C1B"/>
    <w:rsid w:val="00D06FF3"/>
    <w:rsid w:val="00D07E81"/>
    <w:rsid w:val="00D1013D"/>
    <w:rsid w:val="00D11156"/>
    <w:rsid w:val="00D116B8"/>
    <w:rsid w:val="00D11FBB"/>
    <w:rsid w:val="00D125FA"/>
    <w:rsid w:val="00D12EBA"/>
    <w:rsid w:val="00D1450E"/>
    <w:rsid w:val="00D14810"/>
    <w:rsid w:val="00D14C5A"/>
    <w:rsid w:val="00D15970"/>
    <w:rsid w:val="00D15A4A"/>
    <w:rsid w:val="00D168FF"/>
    <w:rsid w:val="00D16B5F"/>
    <w:rsid w:val="00D16FB1"/>
    <w:rsid w:val="00D17FAC"/>
    <w:rsid w:val="00D20255"/>
    <w:rsid w:val="00D20E85"/>
    <w:rsid w:val="00D22352"/>
    <w:rsid w:val="00D22602"/>
    <w:rsid w:val="00D22AE1"/>
    <w:rsid w:val="00D2343D"/>
    <w:rsid w:val="00D236B8"/>
    <w:rsid w:val="00D23A2C"/>
    <w:rsid w:val="00D23E88"/>
    <w:rsid w:val="00D241E6"/>
    <w:rsid w:val="00D251AE"/>
    <w:rsid w:val="00D251E1"/>
    <w:rsid w:val="00D2530E"/>
    <w:rsid w:val="00D25619"/>
    <w:rsid w:val="00D25EE3"/>
    <w:rsid w:val="00D26024"/>
    <w:rsid w:val="00D27147"/>
    <w:rsid w:val="00D2721A"/>
    <w:rsid w:val="00D27648"/>
    <w:rsid w:val="00D279A3"/>
    <w:rsid w:val="00D27BE1"/>
    <w:rsid w:val="00D301A8"/>
    <w:rsid w:val="00D30D6C"/>
    <w:rsid w:val="00D31423"/>
    <w:rsid w:val="00D3166C"/>
    <w:rsid w:val="00D31904"/>
    <w:rsid w:val="00D319F2"/>
    <w:rsid w:val="00D32146"/>
    <w:rsid w:val="00D32285"/>
    <w:rsid w:val="00D32BA4"/>
    <w:rsid w:val="00D33737"/>
    <w:rsid w:val="00D33E11"/>
    <w:rsid w:val="00D342E9"/>
    <w:rsid w:val="00D34C0C"/>
    <w:rsid w:val="00D3508F"/>
    <w:rsid w:val="00D3510E"/>
    <w:rsid w:val="00D359B6"/>
    <w:rsid w:val="00D36E70"/>
    <w:rsid w:val="00D37040"/>
    <w:rsid w:val="00D37193"/>
    <w:rsid w:val="00D371BB"/>
    <w:rsid w:val="00D376FE"/>
    <w:rsid w:val="00D37BC3"/>
    <w:rsid w:val="00D410A9"/>
    <w:rsid w:val="00D41419"/>
    <w:rsid w:val="00D4183C"/>
    <w:rsid w:val="00D41CCD"/>
    <w:rsid w:val="00D423EC"/>
    <w:rsid w:val="00D425E1"/>
    <w:rsid w:val="00D426DF"/>
    <w:rsid w:val="00D4323B"/>
    <w:rsid w:val="00D439FF"/>
    <w:rsid w:val="00D43B62"/>
    <w:rsid w:val="00D44062"/>
    <w:rsid w:val="00D4422B"/>
    <w:rsid w:val="00D4590F"/>
    <w:rsid w:val="00D45AEA"/>
    <w:rsid w:val="00D46398"/>
    <w:rsid w:val="00D473A7"/>
    <w:rsid w:val="00D474FE"/>
    <w:rsid w:val="00D475C3"/>
    <w:rsid w:val="00D47A84"/>
    <w:rsid w:val="00D50492"/>
    <w:rsid w:val="00D50842"/>
    <w:rsid w:val="00D51A18"/>
    <w:rsid w:val="00D529D9"/>
    <w:rsid w:val="00D52A71"/>
    <w:rsid w:val="00D52EBE"/>
    <w:rsid w:val="00D52F82"/>
    <w:rsid w:val="00D5349E"/>
    <w:rsid w:val="00D5391B"/>
    <w:rsid w:val="00D53A93"/>
    <w:rsid w:val="00D53ED3"/>
    <w:rsid w:val="00D53FE1"/>
    <w:rsid w:val="00D5407A"/>
    <w:rsid w:val="00D542F0"/>
    <w:rsid w:val="00D54454"/>
    <w:rsid w:val="00D545C4"/>
    <w:rsid w:val="00D5472E"/>
    <w:rsid w:val="00D54DAA"/>
    <w:rsid w:val="00D54E0A"/>
    <w:rsid w:val="00D557EF"/>
    <w:rsid w:val="00D55848"/>
    <w:rsid w:val="00D55958"/>
    <w:rsid w:val="00D56114"/>
    <w:rsid w:val="00D5635F"/>
    <w:rsid w:val="00D563CE"/>
    <w:rsid w:val="00D56465"/>
    <w:rsid w:val="00D56FAC"/>
    <w:rsid w:val="00D570D9"/>
    <w:rsid w:val="00D57232"/>
    <w:rsid w:val="00D57842"/>
    <w:rsid w:val="00D57995"/>
    <w:rsid w:val="00D57AD9"/>
    <w:rsid w:val="00D606CD"/>
    <w:rsid w:val="00D60B61"/>
    <w:rsid w:val="00D61116"/>
    <w:rsid w:val="00D615C6"/>
    <w:rsid w:val="00D61686"/>
    <w:rsid w:val="00D61DFA"/>
    <w:rsid w:val="00D6203C"/>
    <w:rsid w:val="00D629AE"/>
    <w:rsid w:val="00D62B8A"/>
    <w:rsid w:val="00D62DDF"/>
    <w:rsid w:val="00D6350C"/>
    <w:rsid w:val="00D64026"/>
    <w:rsid w:val="00D645D7"/>
    <w:rsid w:val="00D646B4"/>
    <w:rsid w:val="00D64DEA"/>
    <w:rsid w:val="00D65ACA"/>
    <w:rsid w:val="00D6670A"/>
    <w:rsid w:val="00D67989"/>
    <w:rsid w:val="00D67EFD"/>
    <w:rsid w:val="00D67FB8"/>
    <w:rsid w:val="00D705B0"/>
    <w:rsid w:val="00D705C0"/>
    <w:rsid w:val="00D71ED3"/>
    <w:rsid w:val="00D720AA"/>
    <w:rsid w:val="00D72E49"/>
    <w:rsid w:val="00D72ED8"/>
    <w:rsid w:val="00D73E12"/>
    <w:rsid w:val="00D741BB"/>
    <w:rsid w:val="00D74719"/>
    <w:rsid w:val="00D74ACF"/>
    <w:rsid w:val="00D75861"/>
    <w:rsid w:val="00D75A4B"/>
    <w:rsid w:val="00D75CC5"/>
    <w:rsid w:val="00D76153"/>
    <w:rsid w:val="00D766F8"/>
    <w:rsid w:val="00D76707"/>
    <w:rsid w:val="00D76CAF"/>
    <w:rsid w:val="00D7750E"/>
    <w:rsid w:val="00D77D40"/>
    <w:rsid w:val="00D77EE1"/>
    <w:rsid w:val="00D77F82"/>
    <w:rsid w:val="00D80171"/>
    <w:rsid w:val="00D80190"/>
    <w:rsid w:val="00D8197D"/>
    <w:rsid w:val="00D81ABB"/>
    <w:rsid w:val="00D82287"/>
    <w:rsid w:val="00D82E59"/>
    <w:rsid w:val="00D83552"/>
    <w:rsid w:val="00D83B51"/>
    <w:rsid w:val="00D848C9"/>
    <w:rsid w:val="00D84BEE"/>
    <w:rsid w:val="00D84E17"/>
    <w:rsid w:val="00D84E9D"/>
    <w:rsid w:val="00D84FE2"/>
    <w:rsid w:val="00D852DD"/>
    <w:rsid w:val="00D85B20"/>
    <w:rsid w:val="00D85E19"/>
    <w:rsid w:val="00D86392"/>
    <w:rsid w:val="00D86599"/>
    <w:rsid w:val="00D869A4"/>
    <w:rsid w:val="00D86FE9"/>
    <w:rsid w:val="00D87BDA"/>
    <w:rsid w:val="00D90AFE"/>
    <w:rsid w:val="00D90CF6"/>
    <w:rsid w:val="00D91D84"/>
    <w:rsid w:val="00D92154"/>
    <w:rsid w:val="00D9265A"/>
    <w:rsid w:val="00D932A1"/>
    <w:rsid w:val="00D934BE"/>
    <w:rsid w:val="00D93682"/>
    <w:rsid w:val="00D954FF"/>
    <w:rsid w:val="00D95B25"/>
    <w:rsid w:val="00D96284"/>
    <w:rsid w:val="00D96D1D"/>
    <w:rsid w:val="00D97D36"/>
    <w:rsid w:val="00DA0B6B"/>
    <w:rsid w:val="00DA0C2B"/>
    <w:rsid w:val="00DA1852"/>
    <w:rsid w:val="00DA194A"/>
    <w:rsid w:val="00DA3672"/>
    <w:rsid w:val="00DA3804"/>
    <w:rsid w:val="00DA3FA5"/>
    <w:rsid w:val="00DA40B3"/>
    <w:rsid w:val="00DA49E2"/>
    <w:rsid w:val="00DA4B92"/>
    <w:rsid w:val="00DA5085"/>
    <w:rsid w:val="00DA565E"/>
    <w:rsid w:val="00DA56A5"/>
    <w:rsid w:val="00DA585B"/>
    <w:rsid w:val="00DA5954"/>
    <w:rsid w:val="00DA5A16"/>
    <w:rsid w:val="00DA5C5C"/>
    <w:rsid w:val="00DA5F53"/>
    <w:rsid w:val="00DA5FE5"/>
    <w:rsid w:val="00DA6215"/>
    <w:rsid w:val="00DA6DBF"/>
    <w:rsid w:val="00DA6EEF"/>
    <w:rsid w:val="00DA72B7"/>
    <w:rsid w:val="00DB096E"/>
    <w:rsid w:val="00DB098E"/>
    <w:rsid w:val="00DB09CB"/>
    <w:rsid w:val="00DB142B"/>
    <w:rsid w:val="00DB1D00"/>
    <w:rsid w:val="00DB288B"/>
    <w:rsid w:val="00DB2DB3"/>
    <w:rsid w:val="00DB3080"/>
    <w:rsid w:val="00DB3316"/>
    <w:rsid w:val="00DB3415"/>
    <w:rsid w:val="00DB354A"/>
    <w:rsid w:val="00DB3FD7"/>
    <w:rsid w:val="00DB3FF3"/>
    <w:rsid w:val="00DB43F5"/>
    <w:rsid w:val="00DB4C83"/>
    <w:rsid w:val="00DB539E"/>
    <w:rsid w:val="00DB5415"/>
    <w:rsid w:val="00DB54C9"/>
    <w:rsid w:val="00DB5F77"/>
    <w:rsid w:val="00DB61E0"/>
    <w:rsid w:val="00DB6416"/>
    <w:rsid w:val="00DB6C5C"/>
    <w:rsid w:val="00DB727C"/>
    <w:rsid w:val="00DB79E1"/>
    <w:rsid w:val="00DC0D60"/>
    <w:rsid w:val="00DC0D90"/>
    <w:rsid w:val="00DC0EB8"/>
    <w:rsid w:val="00DC210E"/>
    <w:rsid w:val="00DC2D28"/>
    <w:rsid w:val="00DC2E0A"/>
    <w:rsid w:val="00DC33A3"/>
    <w:rsid w:val="00DC3863"/>
    <w:rsid w:val="00DC38DA"/>
    <w:rsid w:val="00DC49EC"/>
    <w:rsid w:val="00DC4C89"/>
    <w:rsid w:val="00DC5E0E"/>
    <w:rsid w:val="00DC6214"/>
    <w:rsid w:val="00DC626E"/>
    <w:rsid w:val="00DC6AA0"/>
    <w:rsid w:val="00DC6F8C"/>
    <w:rsid w:val="00DC747E"/>
    <w:rsid w:val="00DC76EE"/>
    <w:rsid w:val="00DC78EE"/>
    <w:rsid w:val="00DC7D45"/>
    <w:rsid w:val="00DD02E3"/>
    <w:rsid w:val="00DD08A5"/>
    <w:rsid w:val="00DD125E"/>
    <w:rsid w:val="00DD1822"/>
    <w:rsid w:val="00DD1BAE"/>
    <w:rsid w:val="00DD2391"/>
    <w:rsid w:val="00DD2B45"/>
    <w:rsid w:val="00DD3408"/>
    <w:rsid w:val="00DD3766"/>
    <w:rsid w:val="00DD3960"/>
    <w:rsid w:val="00DD40A1"/>
    <w:rsid w:val="00DD464B"/>
    <w:rsid w:val="00DD4C53"/>
    <w:rsid w:val="00DD50C3"/>
    <w:rsid w:val="00DD5692"/>
    <w:rsid w:val="00DD6256"/>
    <w:rsid w:val="00DD63E6"/>
    <w:rsid w:val="00DD6CC7"/>
    <w:rsid w:val="00DD6D60"/>
    <w:rsid w:val="00DD7127"/>
    <w:rsid w:val="00DD762E"/>
    <w:rsid w:val="00DD76F5"/>
    <w:rsid w:val="00DD7806"/>
    <w:rsid w:val="00DE0345"/>
    <w:rsid w:val="00DE0660"/>
    <w:rsid w:val="00DE0C6D"/>
    <w:rsid w:val="00DE106D"/>
    <w:rsid w:val="00DE1270"/>
    <w:rsid w:val="00DE1A01"/>
    <w:rsid w:val="00DE28D7"/>
    <w:rsid w:val="00DE2CEF"/>
    <w:rsid w:val="00DE3C49"/>
    <w:rsid w:val="00DE3D95"/>
    <w:rsid w:val="00DE3D98"/>
    <w:rsid w:val="00DE4129"/>
    <w:rsid w:val="00DE5C69"/>
    <w:rsid w:val="00DE62F1"/>
    <w:rsid w:val="00DE63B3"/>
    <w:rsid w:val="00DE657F"/>
    <w:rsid w:val="00DE6C66"/>
    <w:rsid w:val="00DE70EE"/>
    <w:rsid w:val="00DE7A1D"/>
    <w:rsid w:val="00DF0222"/>
    <w:rsid w:val="00DF0240"/>
    <w:rsid w:val="00DF02F7"/>
    <w:rsid w:val="00DF1505"/>
    <w:rsid w:val="00DF174F"/>
    <w:rsid w:val="00DF197D"/>
    <w:rsid w:val="00DF1BBA"/>
    <w:rsid w:val="00DF2A75"/>
    <w:rsid w:val="00DF3E7D"/>
    <w:rsid w:val="00DF44F3"/>
    <w:rsid w:val="00DF4CB3"/>
    <w:rsid w:val="00DF4D8E"/>
    <w:rsid w:val="00DF5227"/>
    <w:rsid w:val="00DF5DE0"/>
    <w:rsid w:val="00DF5EB8"/>
    <w:rsid w:val="00DF6207"/>
    <w:rsid w:val="00DF65BC"/>
    <w:rsid w:val="00DF679F"/>
    <w:rsid w:val="00DF6ED5"/>
    <w:rsid w:val="00DF7243"/>
    <w:rsid w:val="00DF7372"/>
    <w:rsid w:val="00DF7CA6"/>
    <w:rsid w:val="00DF7F60"/>
    <w:rsid w:val="00E01449"/>
    <w:rsid w:val="00E01FE2"/>
    <w:rsid w:val="00E02078"/>
    <w:rsid w:val="00E026CB"/>
    <w:rsid w:val="00E036C8"/>
    <w:rsid w:val="00E05096"/>
    <w:rsid w:val="00E05D4B"/>
    <w:rsid w:val="00E05D83"/>
    <w:rsid w:val="00E060DB"/>
    <w:rsid w:val="00E06999"/>
    <w:rsid w:val="00E069C8"/>
    <w:rsid w:val="00E06D0D"/>
    <w:rsid w:val="00E076DD"/>
    <w:rsid w:val="00E0785D"/>
    <w:rsid w:val="00E102C1"/>
    <w:rsid w:val="00E1031A"/>
    <w:rsid w:val="00E10682"/>
    <w:rsid w:val="00E10977"/>
    <w:rsid w:val="00E1146E"/>
    <w:rsid w:val="00E1163C"/>
    <w:rsid w:val="00E1168B"/>
    <w:rsid w:val="00E11B27"/>
    <w:rsid w:val="00E12493"/>
    <w:rsid w:val="00E13010"/>
    <w:rsid w:val="00E13455"/>
    <w:rsid w:val="00E13819"/>
    <w:rsid w:val="00E13E89"/>
    <w:rsid w:val="00E14595"/>
    <w:rsid w:val="00E1479C"/>
    <w:rsid w:val="00E14C17"/>
    <w:rsid w:val="00E154E4"/>
    <w:rsid w:val="00E15907"/>
    <w:rsid w:val="00E15E84"/>
    <w:rsid w:val="00E160F8"/>
    <w:rsid w:val="00E16A84"/>
    <w:rsid w:val="00E16B01"/>
    <w:rsid w:val="00E21991"/>
    <w:rsid w:val="00E220DB"/>
    <w:rsid w:val="00E2254B"/>
    <w:rsid w:val="00E22570"/>
    <w:rsid w:val="00E22E68"/>
    <w:rsid w:val="00E2352E"/>
    <w:rsid w:val="00E23F16"/>
    <w:rsid w:val="00E240F0"/>
    <w:rsid w:val="00E243EA"/>
    <w:rsid w:val="00E24D56"/>
    <w:rsid w:val="00E2615D"/>
    <w:rsid w:val="00E26426"/>
    <w:rsid w:val="00E267E1"/>
    <w:rsid w:val="00E26E34"/>
    <w:rsid w:val="00E26EDE"/>
    <w:rsid w:val="00E27226"/>
    <w:rsid w:val="00E30B9A"/>
    <w:rsid w:val="00E30BB6"/>
    <w:rsid w:val="00E31CDF"/>
    <w:rsid w:val="00E31D56"/>
    <w:rsid w:val="00E320CD"/>
    <w:rsid w:val="00E32FE1"/>
    <w:rsid w:val="00E3322C"/>
    <w:rsid w:val="00E33262"/>
    <w:rsid w:val="00E3396B"/>
    <w:rsid w:val="00E33C23"/>
    <w:rsid w:val="00E3410B"/>
    <w:rsid w:val="00E343C7"/>
    <w:rsid w:val="00E346BD"/>
    <w:rsid w:val="00E347F9"/>
    <w:rsid w:val="00E34E5F"/>
    <w:rsid w:val="00E35B4D"/>
    <w:rsid w:val="00E35CE6"/>
    <w:rsid w:val="00E365F1"/>
    <w:rsid w:val="00E367C6"/>
    <w:rsid w:val="00E36D0C"/>
    <w:rsid w:val="00E36D25"/>
    <w:rsid w:val="00E36EAD"/>
    <w:rsid w:val="00E36F30"/>
    <w:rsid w:val="00E375B9"/>
    <w:rsid w:val="00E3760A"/>
    <w:rsid w:val="00E40082"/>
    <w:rsid w:val="00E40704"/>
    <w:rsid w:val="00E40783"/>
    <w:rsid w:val="00E40E1B"/>
    <w:rsid w:val="00E41EC5"/>
    <w:rsid w:val="00E41FE5"/>
    <w:rsid w:val="00E423D5"/>
    <w:rsid w:val="00E42750"/>
    <w:rsid w:val="00E428C2"/>
    <w:rsid w:val="00E4304D"/>
    <w:rsid w:val="00E440C9"/>
    <w:rsid w:val="00E446D7"/>
    <w:rsid w:val="00E44880"/>
    <w:rsid w:val="00E44898"/>
    <w:rsid w:val="00E44A4E"/>
    <w:rsid w:val="00E44B0E"/>
    <w:rsid w:val="00E44C40"/>
    <w:rsid w:val="00E45919"/>
    <w:rsid w:val="00E45FB7"/>
    <w:rsid w:val="00E460E3"/>
    <w:rsid w:val="00E46434"/>
    <w:rsid w:val="00E46AC4"/>
    <w:rsid w:val="00E47BF3"/>
    <w:rsid w:val="00E47CAE"/>
    <w:rsid w:val="00E47E07"/>
    <w:rsid w:val="00E47F9A"/>
    <w:rsid w:val="00E50330"/>
    <w:rsid w:val="00E504C0"/>
    <w:rsid w:val="00E5117F"/>
    <w:rsid w:val="00E5142F"/>
    <w:rsid w:val="00E52525"/>
    <w:rsid w:val="00E5263B"/>
    <w:rsid w:val="00E52AC9"/>
    <w:rsid w:val="00E53545"/>
    <w:rsid w:val="00E53C38"/>
    <w:rsid w:val="00E54974"/>
    <w:rsid w:val="00E550A9"/>
    <w:rsid w:val="00E552EA"/>
    <w:rsid w:val="00E55952"/>
    <w:rsid w:val="00E565FF"/>
    <w:rsid w:val="00E567E4"/>
    <w:rsid w:val="00E571C1"/>
    <w:rsid w:val="00E57A67"/>
    <w:rsid w:val="00E57B3B"/>
    <w:rsid w:val="00E600CA"/>
    <w:rsid w:val="00E602C9"/>
    <w:rsid w:val="00E6031D"/>
    <w:rsid w:val="00E60440"/>
    <w:rsid w:val="00E60ADD"/>
    <w:rsid w:val="00E60D65"/>
    <w:rsid w:val="00E614D0"/>
    <w:rsid w:val="00E615E2"/>
    <w:rsid w:val="00E61A71"/>
    <w:rsid w:val="00E62507"/>
    <w:rsid w:val="00E6266C"/>
    <w:rsid w:val="00E628C7"/>
    <w:rsid w:val="00E6362D"/>
    <w:rsid w:val="00E64F42"/>
    <w:rsid w:val="00E6695C"/>
    <w:rsid w:val="00E6699E"/>
    <w:rsid w:val="00E66E3C"/>
    <w:rsid w:val="00E671BE"/>
    <w:rsid w:val="00E67598"/>
    <w:rsid w:val="00E67E76"/>
    <w:rsid w:val="00E702B8"/>
    <w:rsid w:val="00E7068C"/>
    <w:rsid w:val="00E70A4A"/>
    <w:rsid w:val="00E71243"/>
    <w:rsid w:val="00E71367"/>
    <w:rsid w:val="00E71BBA"/>
    <w:rsid w:val="00E71DA6"/>
    <w:rsid w:val="00E73370"/>
    <w:rsid w:val="00E737B5"/>
    <w:rsid w:val="00E738C7"/>
    <w:rsid w:val="00E73D60"/>
    <w:rsid w:val="00E73DA1"/>
    <w:rsid w:val="00E7477C"/>
    <w:rsid w:val="00E7493B"/>
    <w:rsid w:val="00E75273"/>
    <w:rsid w:val="00E775A3"/>
    <w:rsid w:val="00E77C07"/>
    <w:rsid w:val="00E77DAD"/>
    <w:rsid w:val="00E80949"/>
    <w:rsid w:val="00E81C26"/>
    <w:rsid w:val="00E81CFF"/>
    <w:rsid w:val="00E839E5"/>
    <w:rsid w:val="00E83A7A"/>
    <w:rsid w:val="00E83BF0"/>
    <w:rsid w:val="00E83FCE"/>
    <w:rsid w:val="00E843EB"/>
    <w:rsid w:val="00E84B55"/>
    <w:rsid w:val="00E852D1"/>
    <w:rsid w:val="00E8553B"/>
    <w:rsid w:val="00E85B8C"/>
    <w:rsid w:val="00E86005"/>
    <w:rsid w:val="00E86176"/>
    <w:rsid w:val="00E862C1"/>
    <w:rsid w:val="00E86A41"/>
    <w:rsid w:val="00E87739"/>
    <w:rsid w:val="00E901D4"/>
    <w:rsid w:val="00E90647"/>
    <w:rsid w:val="00E9068A"/>
    <w:rsid w:val="00E90809"/>
    <w:rsid w:val="00E90A78"/>
    <w:rsid w:val="00E90B84"/>
    <w:rsid w:val="00E90C8F"/>
    <w:rsid w:val="00E919CA"/>
    <w:rsid w:val="00E91DCA"/>
    <w:rsid w:val="00E91F2C"/>
    <w:rsid w:val="00E91F5C"/>
    <w:rsid w:val="00E92856"/>
    <w:rsid w:val="00E932FA"/>
    <w:rsid w:val="00E940D0"/>
    <w:rsid w:val="00E94560"/>
    <w:rsid w:val="00E947B2"/>
    <w:rsid w:val="00E94892"/>
    <w:rsid w:val="00E94E07"/>
    <w:rsid w:val="00E94F05"/>
    <w:rsid w:val="00E95100"/>
    <w:rsid w:val="00E95401"/>
    <w:rsid w:val="00E9558C"/>
    <w:rsid w:val="00E95BB3"/>
    <w:rsid w:val="00E95F83"/>
    <w:rsid w:val="00E96290"/>
    <w:rsid w:val="00E9648B"/>
    <w:rsid w:val="00E966C0"/>
    <w:rsid w:val="00E96A75"/>
    <w:rsid w:val="00E96AB7"/>
    <w:rsid w:val="00E96CB0"/>
    <w:rsid w:val="00E97129"/>
    <w:rsid w:val="00E97C3A"/>
    <w:rsid w:val="00EA00D7"/>
    <w:rsid w:val="00EA0212"/>
    <w:rsid w:val="00EA0385"/>
    <w:rsid w:val="00EA07FE"/>
    <w:rsid w:val="00EA1109"/>
    <w:rsid w:val="00EA12E0"/>
    <w:rsid w:val="00EA1377"/>
    <w:rsid w:val="00EA15F1"/>
    <w:rsid w:val="00EA1610"/>
    <w:rsid w:val="00EA32FA"/>
    <w:rsid w:val="00EA33E1"/>
    <w:rsid w:val="00EA50F8"/>
    <w:rsid w:val="00EA5C74"/>
    <w:rsid w:val="00EA6697"/>
    <w:rsid w:val="00EA6DD9"/>
    <w:rsid w:val="00EA76A4"/>
    <w:rsid w:val="00EA77A6"/>
    <w:rsid w:val="00EA7BCD"/>
    <w:rsid w:val="00EA7E2E"/>
    <w:rsid w:val="00EA7FF3"/>
    <w:rsid w:val="00EB0BF7"/>
    <w:rsid w:val="00EB0CDE"/>
    <w:rsid w:val="00EB0DF1"/>
    <w:rsid w:val="00EB1523"/>
    <w:rsid w:val="00EB1E7B"/>
    <w:rsid w:val="00EB1F95"/>
    <w:rsid w:val="00EB2AEE"/>
    <w:rsid w:val="00EB3020"/>
    <w:rsid w:val="00EB34E0"/>
    <w:rsid w:val="00EB35A9"/>
    <w:rsid w:val="00EB381D"/>
    <w:rsid w:val="00EB3E89"/>
    <w:rsid w:val="00EB3EFE"/>
    <w:rsid w:val="00EB4120"/>
    <w:rsid w:val="00EB41F2"/>
    <w:rsid w:val="00EB4A79"/>
    <w:rsid w:val="00EB4CCD"/>
    <w:rsid w:val="00EB4E2B"/>
    <w:rsid w:val="00EB5195"/>
    <w:rsid w:val="00EB5CE4"/>
    <w:rsid w:val="00EB5E08"/>
    <w:rsid w:val="00EB6035"/>
    <w:rsid w:val="00EB60F7"/>
    <w:rsid w:val="00EB6D89"/>
    <w:rsid w:val="00EB6E8B"/>
    <w:rsid w:val="00EB6F41"/>
    <w:rsid w:val="00EB72C5"/>
    <w:rsid w:val="00EB73BB"/>
    <w:rsid w:val="00EB74DB"/>
    <w:rsid w:val="00EB781E"/>
    <w:rsid w:val="00EB79FC"/>
    <w:rsid w:val="00EB7CE1"/>
    <w:rsid w:val="00EC0377"/>
    <w:rsid w:val="00EC05DD"/>
    <w:rsid w:val="00EC0E57"/>
    <w:rsid w:val="00EC0F41"/>
    <w:rsid w:val="00EC1714"/>
    <w:rsid w:val="00EC1FBE"/>
    <w:rsid w:val="00EC34DD"/>
    <w:rsid w:val="00EC3A7F"/>
    <w:rsid w:val="00EC42FE"/>
    <w:rsid w:val="00EC4D5E"/>
    <w:rsid w:val="00EC52E7"/>
    <w:rsid w:val="00EC5431"/>
    <w:rsid w:val="00EC571A"/>
    <w:rsid w:val="00EC5AEF"/>
    <w:rsid w:val="00EC64B0"/>
    <w:rsid w:val="00EC65BA"/>
    <w:rsid w:val="00EC72B8"/>
    <w:rsid w:val="00EC7779"/>
    <w:rsid w:val="00ED048F"/>
    <w:rsid w:val="00ED0493"/>
    <w:rsid w:val="00ED0CDD"/>
    <w:rsid w:val="00ED1582"/>
    <w:rsid w:val="00ED1FD6"/>
    <w:rsid w:val="00ED2FF1"/>
    <w:rsid w:val="00ED39FD"/>
    <w:rsid w:val="00ED3A65"/>
    <w:rsid w:val="00ED43E2"/>
    <w:rsid w:val="00ED4A62"/>
    <w:rsid w:val="00ED4BF6"/>
    <w:rsid w:val="00ED52C9"/>
    <w:rsid w:val="00ED5657"/>
    <w:rsid w:val="00ED5A87"/>
    <w:rsid w:val="00ED5CDB"/>
    <w:rsid w:val="00ED65B4"/>
    <w:rsid w:val="00ED771A"/>
    <w:rsid w:val="00ED7A46"/>
    <w:rsid w:val="00EE00D2"/>
    <w:rsid w:val="00EE06BA"/>
    <w:rsid w:val="00EE0BD8"/>
    <w:rsid w:val="00EE0C24"/>
    <w:rsid w:val="00EE17FD"/>
    <w:rsid w:val="00EE1BFB"/>
    <w:rsid w:val="00EE204B"/>
    <w:rsid w:val="00EE2269"/>
    <w:rsid w:val="00EE23A8"/>
    <w:rsid w:val="00EE2CD0"/>
    <w:rsid w:val="00EE2D64"/>
    <w:rsid w:val="00EE322B"/>
    <w:rsid w:val="00EE3A14"/>
    <w:rsid w:val="00EE3B1C"/>
    <w:rsid w:val="00EE43D5"/>
    <w:rsid w:val="00EE4818"/>
    <w:rsid w:val="00EE5469"/>
    <w:rsid w:val="00EE571E"/>
    <w:rsid w:val="00EE5734"/>
    <w:rsid w:val="00EE6199"/>
    <w:rsid w:val="00EE6A1F"/>
    <w:rsid w:val="00EE6CC3"/>
    <w:rsid w:val="00EE733F"/>
    <w:rsid w:val="00EE7421"/>
    <w:rsid w:val="00EE7742"/>
    <w:rsid w:val="00EE785F"/>
    <w:rsid w:val="00EE7FC7"/>
    <w:rsid w:val="00EF0060"/>
    <w:rsid w:val="00EF0E42"/>
    <w:rsid w:val="00EF1815"/>
    <w:rsid w:val="00EF196D"/>
    <w:rsid w:val="00EF1B38"/>
    <w:rsid w:val="00EF1C39"/>
    <w:rsid w:val="00EF23A0"/>
    <w:rsid w:val="00EF284C"/>
    <w:rsid w:val="00EF2B47"/>
    <w:rsid w:val="00EF2CC4"/>
    <w:rsid w:val="00EF33D7"/>
    <w:rsid w:val="00EF3BE3"/>
    <w:rsid w:val="00EF48A2"/>
    <w:rsid w:val="00EF4BD4"/>
    <w:rsid w:val="00EF4BDE"/>
    <w:rsid w:val="00EF4D4A"/>
    <w:rsid w:val="00EF4D52"/>
    <w:rsid w:val="00EF5A7F"/>
    <w:rsid w:val="00EF5CF0"/>
    <w:rsid w:val="00EF5D56"/>
    <w:rsid w:val="00EF69EE"/>
    <w:rsid w:val="00EF6A50"/>
    <w:rsid w:val="00EF6F2A"/>
    <w:rsid w:val="00EF7151"/>
    <w:rsid w:val="00EF7333"/>
    <w:rsid w:val="00F002DB"/>
    <w:rsid w:val="00F007CF"/>
    <w:rsid w:val="00F00D90"/>
    <w:rsid w:val="00F01581"/>
    <w:rsid w:val="00F017A5"/>
    <w:rsid w:val="00F01F23"/>
    <w:rsid w:val="00F02052"/>
    <w:rsid w:val="00F023A1"/>
    <w:rsid w:val="00F023EF"/>
    <w:rsid w:val="00F02E66"/>
    <w:rsid w:val="00F0324D"/>
    <w:rsid w:val="00F03C0F"/>
    <w:rsid w:val="00F0470A"/>
    <w:rsid w:val="00F04751"/>
    <w:rsid w:val="00F05507"/>
    <w:rsid w:val="00F0555A"/>
    <w:rsid w:val="00F055F9"/>
    <w:rsid w:val="00F0581E"/>
    <w:rsid w:val="00F058B4"/>
    <w:rsid w:val="00F0596E"/>
    <w:rsid w:val="00F05A5B"/>
    <w:rsid w:val="00F05DBF"/>
    <w:rsid w:val="00F06CC1"/>
    <w:rsid w:val="00F0720F"/>
    <w:rsid w:val="00F072D6"/>
    <w:rsid w:val="00F07537"/>
    <w:rsid w:val="00F076A3"/>
    <w:rsid w:val="00F076CA"/>
    <w:rsid w:val="00F076E5"/>
    <w:rsid w:val="00F07AF9"/>
    <w:rsid w:val="00F07DCD"/>
    <w:rsid w:val="00F07E43"/>
    <w:rsid w:val="00F10E1A"/>
    <w:rsid w:val="00F1119F"/>
    <w:rsid w:val="00F11DB8"/>
    <w:rsid w:val="00F120CC"/>
    <w:rsid w:val="00F1294D"/>
    <w:rsid w:val="00F12EF7"/>
    <w:rsid w:val="00F13CB0"/>
    <w:rsid w:val="00F13FA8"/>
    <w:rsid w:val="00F140ED"/>
    <w:rsid w:val="00F142B7"/>
    <w:rsid w:val="00F14AF4"/>
    <w:rsid w:val="00F14DF6"/>
    <w:rsid w:val="00F1577E"/>
    <w:rsid w:val="00F15C67"/>
    <w:rsid w:val="00F16D5D"/>
    <w:rsid w:val="00F1702E"/>
    <w:rsid w:val="00F173FC"/>
    <w:rsid w:val="00F174D3"/>
    <w:rsid w:val="00F20629"/>
    <w:rsid w:val="00F2074B"/>
    <w:rsid w:val="00F20872"/>
    <w:rsid w:val="00F20913"/>
    <w:rsid w:val="00F21BD3"/>
    <w:rsid w:val="00F21DDD"/>
    <w:rsid w:val="00F2228F"/>
    <w:rsid w:val="00F22339"/>
    <w:rsid w:val="00F224DE"/>
    <w:rsid w:val="00F2288B"/>
    <w:rsid w:val="00F22EB5"/>
    <w:rsid w:val="00F22FF5"/>
    <w:rsid w:val="00F23503"/>
    <w:rsid w:val="00F23572"/>
    <w:rsid w:val="00F235F2"/>
    <w:rsid w:val="00F23A25"/>
    <w:rsid w:val="00F240EF"/>
    <w:rsid w:val="00F242E9"/>
    <w:rsid w:val="00F24F51"/>
    <w:rsid w:val="00F25197"/>
    <w:rsid w:val="00F25BA9"/>
    <w:rsid w:val="00F25D42"/>
    <w:rsid w:val="00F25D7D"/>
    <w:rsid w:val="00F26F32"/>
    <w:rsid w:val="00F27104"/>
    <w:rsid w:val="00F3017D"/>
    <w:rsid w:val="00F30A27"/>
    <w:rsid w:val="00F313FF"/>
    <w:rsid w:val="00F314C4"/>
    <w:rsid w:val="00F31533"/>
    <w:rsid w:val="00F315FD"/>
    <w:rsid w:val="00F31A10"/>
    <w:rsid w:val="00F31A80"/>
    <w:rsid w:val="00F32E99"/>
    <w:rsid w:val="00F33087"/>
    <w:rsid w:val="00F33D1A"/>
    <w:rsid w:val="00F344B1"/>
    <w:rsid w:val="00F344DA"/>
    <w:rsid w:val="00F34713"/>
    <w:rsid w:val="00F34837"/>
    <w:rsid w:val="00F34B86"/>
    <w:rsid w:val="00F34C89"/>
    <w:rsid w:val="00F34D04"/>
    <w:rsid w:val="00F34D9C"/>
    <w:rsid w:val="00F34EDB"/>
    <w:rsid w:val="00F356A2"/>
    <w:rsid w:val="00F3586B"/>
    <w:rsid w:val="00F35A27"/>
    <w:rsid w:val="00F360E4"/>
    <w:rsid w:val="00F3748B"/>
    <w:rsid w:val="00F37A37"/>
    <w:rsid w:val="00F4075B"/>
    <w:rsid w:val="00F40C93"/>
    <w:rsid w:val="00F41647"/>
    <w:rsid w:val="00F41691"/>
    <w:rsid w:val="00F416DF"/>
    <w:rsid w:val="00F41996"/>
    <w:rsid w:val="00F41E3F"/>
    <w:rsid w:val="00F425CD"/>
    <w:rsid w:val="00F42BE6"/>
    <w:rsid w:val="00F431E8"/>
    <w:rsid w:val="00F4336D"/>
    <w:rsid w:val="00F4354A"/>
    <w:rsid w:val="00F435A1"/>
    <w:rsid w:val="00F43A27"/>
    <w:rsid w:val="00F43A73"/>
    <w:rsid w:val="00F4408F"/>
    <w:rsid w:val="00F446CF"/>
    <w:rsid w:val="00F44981"/>
    <w:rsid w:val="00F44E25"/>
    <w:rsid w:val="00F44E40"/>
    <w:rsid w:val="00F452A7"/>
    <w:rsid w:val="00F45416"/>
    <w:rsid w:val="00F45BE3"/>
    <w:rsid w:val="00F47B30"/>
    <w:rsid w:val="00F47B43"/>
    <w:rsid w:val="00F5043A"/>
    <w:rsid w:val="00F50A52"/>
    <w:rsid w:val="00F50C4B"/>
    <w:rsid w:val="00F51846"/>
    <w:rsid w:val="00F51C74"/>
    <w:rsid w:val="00F52663"/>
    <w:rsid w:val="00F52ABA"/>
    <w:rsid w:val="00F52F64"/>
    <w:rsid w:val="00F53144"/>
    <w:rsid w:val="00F53429"/>
    <w:rsid w:val="00F53484"/>
    <w:rsid w:val="00F53FF2"/>
    <w:rsid w:val="00F5476A"/>
    <w:rsid w:val="00F55653"/>
    <w:rsid w:val="00F55F9C"/>
    <w:rsid w:val="00F561FC"/>
    <w:rsid w:val="00F56457"/>
    <w:rsid w:val="00F5646F"/>
    <w:rsid w:val="00F576A3"/>
    <w:rsid w:val="00F57841"/>
    <w:rsid w:val="00F57A9D"/>
    <w:rsid w:val="00F57DA2"/>
    <w:rsid w:val="00F57FBD"/>
    <w:rsid w:val="00F60232"/>
    <w:rsid w:val="00F60435"/>
    <w:rsid w:val="00F60BDA"/>
    <w:rsid w:val="00F61102"/>
    <w:rsid w:val="00F61132"/>
    <w:rsid w:val="00F61138"/>
    <w:rsid w:val="00F617EF"/>
    <w:rsid w:val="00F61D58"/>
    <w:rsid w:val="00F6244A"/>
    <w:rsid w:val="00F62521"/>
    <w:rsid w:val="00F62AE1"/>
    <w:rsid w:val="00F62C69"/>
    <w:rsid w:val="00F62D23"/>
    <w:rsid w:val="00F62FD9"/>
    <w:rsid w:val="00F63195"/>
    <w:rsid w:val="00F6415B"/>
    <w:rsid w:val="00F6417D"/>
    <w:rsid w:val="00F64398"/>
    <w:rsid w:val="00F64570"/>
    <w:rsid w:val="00F6473B"/>
    <w:rsid w:val="00F64FF9"/>
    <w:rsid w:val="00F6518C"/>
    <w:rsid w:val="00F65548"/>
    <w:rsid w:val="00F65835"/>
    <w:rsid w:val="00F65B8A"/>
    <w:rsid w:val="00F66766"/>
    <w:rsid w:val="00F67D05"/>
    <w:rsid w:val="00F7087A"/>
    <w:rsid w:val="00F7109E"/>
    <w:rsid w:val="00F71672"/>
    <w:rsid w:val="00F71872"/>
    <w:rsid w:val="00F71ABC"/>
    <w:rsid w:val="00F72482"/>
    <w:rsid w:val="00F7252E"/>
    <w:rsid w:val="00F730E9"/>
    <w:rsid w:val="00F73528"/>
    <w:rsid w:val="00F73581"/>
    <w:rsid w:val="00F735D4"/>
    <w:rsid w:val="00F7362F"/>
    <w:rsid w:val="00F73892"/>
    <w:rsid w:val="00F73F8D"/>
    <w:rsid w:val="00F74170"/>
    <w:rsid w:val="00F7422A"/>
    <w:rsid w:val="00F74774"/>
    <w:rsid w:val="00F748D5"/>
    <w:rsid w:val="00F74DB5"/>
    <w:rsid w:val="00F75231"/>
    <w:rsid w:val="00F75D04"/>
    <w:rsid w:val="00F75F27"/>
    <w:rsid w:val="00F762F5"/>
    <w:rsid w:val="00F763AC"/>
    <w:rsid w:val="00F7673A"/>
    <w:rsid w:val="00F773E5"/>
    <w:rsid w:val="00F77479"/>
    <w:rsid w:val="00F80032"/>
    <w:rsid w:val="00F80443"/>
    <w:rsid w:val="00F805B0"/>
    <w:rsid w:val="00F80B47"/>
    <w:rsid w:val="00F818D3"/>
    <w:rsid w:val="00F81E00"/>
    <w:rsid w:val="00F82362"/>
    <w:rsid w:val="00F823BE"/>
    <w:rsid w:val="00F82A4A"/>
    <w:rsid w:val="00F82BEC"/>
    <w:rsid w:val="00F82D40"/>
    <w:rsid w:val="00F8321E"/>
    <w:rsid w:val="00F832C3"/>
    <w:rsid w:val="00F83385"/>
    <w:rsid w:val="00F83CC3"/>
    <w:rsid w:val="00F83E8A"/>
    <w:rsid w:val="00F842EF"/>
    <w:rsid w:val="00F84716"/>
    <w:rsid w:val="00F8564E"/>
    <w:rsid w:val="00F85880"/>
    <w:rsid w:val="00F85C62"/>
    <w:rsid w:val="00F85DEF"/>
    <w:rsid w:val="00F865B8"/>
    <w:rsid w:val="00F86BD9"/>
    <w:rsid w:val="00F90766"/>
    <w:rsid w:val="00F919C1"/>
    <w:rsid w:val="00F926DC"/>
    <w:rsid w:val="00F9296F"/>
    <w:rsid w:val="00F92B66"/>
    <w:rsid w:val="00F9304F"/>
    <w:rsid w:val="00F9367C"/>
    <w:rsid w:val="00F9379D"/>
    <w:rsid w:val="00F938C3"/>
    <w:rsid w:val="00F93924"/>
    <w:rsid w:val="00F9414E"/>
    <w:rsid w:val="00F94919"/>
    <w:rsid w:val="00F953D5"/>
    <w:rsid w:val="00F957AB"/>
    <w:rsid w:val="00F95B6E"/>
    <w:rsid w:val="00F95D98"/>
    <w:rsid w:val="00F96375"/>
    <w:rsid w:val="00F9641B"/>
    <w:rsid w:val="00F96871"/>
    <w:rsid w:val="00F978E3"/>
    <w:rsid w:val="00F97AD9"/>
    <w:rsid w:val="00F97AEC"/>
    <w:rsid w:val="00FA035A"/>
    <w:rsid w:val="00FA089F"/>
    <w:rsid w:val="00FA11CA"/>
    <w:rsid w:val="00FA147A"/>
    <w:rsid w:val="00FA2889"/>
    <w:rsid w:val="00FA2D97"/>
    <w:rsid w:val="00FA3335"/>
    <w:rsid w:val="00FA378C"/>
    <w:rsid w:val="00FA421E"/>
    <w:rsid w:val="00FA4753"/>
    <w:rsid w:val="00FA4AC7"/>
    <w:rsid w:val="00FA6233"/>
    <w:rsid w:val="00FA624C"/>
    <w:rsid w:val="00FA6C2E"/>
    <w:rsid w:val="00FA7A1F"/>
    <w:rsid w:val="00FB0281"/>
    <w:rsid w:val="00FB0CAB"/>
    <w:rsid w:val="00FB0D7D"/>
    <w:rsid w:val="00FB1092"/>
    <w:rsid w:val="00FB1612"/>
    <w:rsid w:val="00FB302C"/>
    <w:rsid w:val="00FB3ABB"/>
    <w:rsid w:val="00FB3D63"/>
    <w:rsid w:val="00FB3D6E"/>
    <w:rsid w:val="00FB42B6"/>
    <w:rsid w:val="00FB4564"/>
    <w:rsid w:val="00FB4700"/>
    <w:rsid w:val="00FB4E6F"/>
    <w:rsid w:val="00FB4EF8"/>
    <w:rsid w:val="00FB63F9"/>
    <w:rsid w:val="00FB6549"/>
    <w:rsid w:val="00FB6663"/>
    <w:rsid w:val="00FB6760"/>
    <w:rsid w:val="00FB67EC"/>
    <w:rsid w:val="00FB69A0"/>
    <w:rsid w:val="00FB6B8C"/>
    <w:rsid w:val="00FB6C1C"/>
    <w:rsid w:val="00FB760E"/>
    <w:rsid w:val="00FB76AF"/>
    <w:rsid w:val="00FB77B7"/>
    <w:rsid w:val="00FB78AA"/>
    <w:rsid w:val="00FB7F34"/>
    <w:rsid w:val="00FC08A3"/>
    <w:rsid w:val="00FC0912"/>
    <w:rsid w:val="00FC15E5"/>
    <w:rsid w:val="00FC1C6A"/>
    <w:rsid w:val="00FC223D"/>
    <w:rsid w:val="00FC22D3"/>
    <w:rsid w:val="00FC2361"/>
    <w:rsid w:val="00FC25BE"/>
    <w:rsid w:val="00FC2B9B"/>
    <w:rsid w:val="00FC2E93"/>
    <w:rsid w:val="00FC321F"/>
    <w:rsid w:val="00FC41AF"/>
    <w:rsid w:val="00FC450B"/>
    <w:rsid w:val="00FC4DEE"/>
    <w:rsid w:val="00FC51A9"/>
    <w:rsid w:val="00FC5789"/>
    <w:rsid w:val="00FC5794"/>
    <w:rsid w:val="00FC6282"/>
    <w:rsid w:val="00FC673A"/>
    <w:rsid w:val="00FC6C22"/>
    <w:rsid w:val="00FC6E4D"/>
    <w:rsid w:val="00FC7CD8"/>
    <w:rsid w:val="00FD00A8"/>
    <w:rsid w:val="00FD02F2"/>
    <w:rsid w:val="00FD0929"/>
    <w:rsid w:val="00FD0C47"/>
    <w:rsid w:val="00FD159D"/>
    <w:rsid w:val="00FD17F5"/>
    <w:rsid w:val="00FD1A40"/>
    <w:rsid w:val="00FD2319"/>
    <w:rsid w:val="00FD26D2"/>
    <w:rsid w:val="00FD29E2"/>
    <w:rsid w:val="00FD48E0"/>
    <w:rsid w:val="00FD4C39"/>
    <w:rsid w:val="00FD5170"/>
    <w:rsid w:val="00FD5B0C"/>
    <w:rsid w:val="00FD6687"/>
    <w:rsid w:val="00FD6EC1"/>
    <w:rsid w:val="00FD6F44"/>
    <w:rsid w:val="00FD6F53"/>
    <w:rsid w:val="00FE04E5"/>
    <w:rsid w:val="00FE0535"/>
    <w:rsid w:val="00FE0C79"/>
    <w:rsid w:val="00FE12AE"/>
    <w:rsid w:val="00FE1753"/>
    <w:rsid w:val="00FE27D6"/>
    <w:rsid w:val="00FE2D49"/>
    <w:rsid w:val="00FE2EC7"/>
    <w:rsid w:val="00FE3AE5"/>
    <w:rsid w:val="00FE3ED1"/>
    <w:rsid w:val="00FE4E04"/>
    <w:rsid w:val="00FE4E17"/>
    <w:rsid w:val="00FE4FDC"/>
    <w:rsid w:val="00FE62C2"/>
    <w:rsid w:val="00FE73D4"/>
    <w:rsid w:val="00FE7A77"/>
    <w:rsid w:val="00FE7AA4"/>
    <w:rsid w:val="00FE7D4D"/>
    <w:rsid w:val="00FF022B"/>
    <w:rsid w:val="00FF04E7"/>
    <w:rsid w:val="00FF05C5"/>
    <w:rsid w:val="00FF0D76"/>
    <w:rsid w:val="00FF131F"/>
    <w:rsid w:val="00FF180C"/>
    <w:rsid w:val="00FF18D9"/>
    <w:rsid w:val="00FF1B71"/>
    <w:rsid w:val="00FF1DE6"/>
    <w:rsid w:val="00FF2B58"/>
    <w:rsid w:val="00FF300F"/>
    <w:rsid w:val="00FF33FE"/>
    <w:rsid w:val="00FF3797"/>
    <w:rsid w:val="00FF39CD"/>
    <w:rsid w:val="00FF4142"/>
    <w:rsid w:val="00FF41D0"/>
    <w:rsid w:val="00FF4643"/>
    <w:rsid w:val="00FF51BA"/>
    <w:rsid w:val="00FF5943"/>
    <w:rsid w:val="00FF6EDC"/>
    <w:rsid w:val="00FF7220"/>
    <w:rsid w:val="00FF73CA"/>
    <w:rsid w:val="00FF73FE"/>
    <w:rsid w:val="00FF7AD5"/>
    <w:rsid w:val="00FF7CFB"/>
    <w:rsid w:val="20B9E692"/>
    <w:rsid w:val="3DE519C7"/>
    <w:rsid w:val="588E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497F28"/>
  <w15:docId w15:val="{05B84EF6-659A-4DAB-B763-5EDCEBCA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7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7A77"/>
    <w:pPr>
      <w:tabs>
        <w:tab w:val="center" w:pos="4320"/>
        <w:tab w:val="right" w:pos="8640"/>
      </w:tabs>
    </w:pPr>
  </w:style>
  <w:style w:type="character" w:customStyle="1" w:styleId="FooterChar">
    <w:name w:val="Footer Char"/>
    <w:basedOn w:val="DefaultParagraphFont"/>
    <w:link w:val="Footer"/>
    <w:uiPriority w:val="99"/>
    <w:rsid w:val="00417A77"/>
    <w:rPr>
      <w:rFonts w:ascii="Times New Roman" w:hAnsi="Times New Roman" w:cs="Times New Roman"/>
      <w:sz w:val="24"/>
      <w:szCs w:val="24"/>
    </w:rPr>
  </w:style>
  <w:style w:type="character" w:styleId="PageNumber">
    <w:name w:val="page number"/>
    <w:basedOn w:val="DefaultParagraphFont"/>
    <w:uiPriority w:val="99"/>
    <w:rsid w:val="00417A77"/>
  </w:style>
  <w:style w:type="paragraph" w:styleId="ListParagraph">
    <w:name w:val="List Paragraph"/>
    <w:basedOn w:val="Normal"/>
    <w:uiPriority w:val="34"/>
    <w:qFormat/>
    <w:rsid w:val="00190B30"/>
    <w:pPr>
      <w:ind w:left="720"/>
      <w:contextualSpacing/>
    </w:pPr>
  </w:style>
  <w:style w:type="paragraph" w:styleId="Header">
    <w:name w:val="header"/>
    <w:basedOn w:val="Normal"/>
    <w:link w:val="HeaderChar"/>
    <w:uiPriority w:val="99"/>
    <w:rsid w:val="003E04C5"/>
    <w:pPr>
      <w:tabs>
        <w:tab w:val="center" w:pos="4680"/>
        <w:tab w:val="right" w:pos="9360"/>
      </w:tabs>
    </w:pPr>
  </w:style>
  <w:style w:type="character" w:customStyle="1" w:styleId="HeaderChar">
    <w:name w:val="Header Char"/>
    <w:basedOn w:val="DefaultParagraphFont"/>
    <w:link w:val="Header"/>
    <w:uiPriority w:val="99"/>
    <w:rsid w:val="003E04C5"/>
    <w:rPr>
      <w:rFonts w:ascii="Times New Roman" w:hAnsi="Times New Roman" w:cs="Times New Roman"/>
      <w:sz w:val="24"/>
      <w:szCs w:val="24"/>
    </w:rPr>
  </w:style>
  <w:style w:type="paragraph" w:styleId="BalloonText">
    <w:name w:val="Balloon Text"/>
    <w:basedOn w:val="Normal"/>
    <w:link w:val="BalloonTextChar"/>
    <w:uiPriority w:val="99"/>
    <w:semiHidden/>
    <w:rsid w:val="005D0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684"/>
    <w:rPr>
      <w:rFonts w:ascii="Segoe UI" w:hAnsi="Segoe UI" w:cs="Segoe UI"/>
      <w:sz w:val="18"/>
      <w:szCs w:val="18"/>
    </w:rPr>
  </w:style>
  <w:style w:type="paragraph" w:styleId="PlainText">
    <w:name w:val="Plain Text"/>
    <w:basedOn w:val="Normal"/>
    <w:link w:val="PlainTextChar"/>
    <w:uiPriority w:val="99"/>
    <w:rsid w:val="003A50E8"/>
    <w:rPr>
      <w:rFonts w:ascii="Calibri" w:eastAsia="Calibri" w:hAnsi="Calibri" w:cs="Calibri"/>
      <w:sz w:val="22"/>
      <w:szCs w:val="22"/>
    </w:rPr>
  </w:style>
  <w:style w:type="character" w:customStyle="1" w:styleId="PlainTextChar">
    <w:name w:val="Plain Text Char"/>
    <w:basedOn w:val="DefaultParagraphFont"/>
    <w:link w:val="PlainText"/>
    <w:uiPriority w:val="99"/>
    <w:rsid w:val="003A50E8"/>
    <w:rPr>
      <w:rFonts w:ascii="Calibri" w:hAnsi="Calibri" w:cs="Calibri"/>
      <w:sz w:val="21"/>
      <w:szCs w:val="21"/>
    </w:rPr>
  </w:style>
  <w:style w:type="paragraph" w:styleId="Title">
    <w:name w:val="Title"/>
    <w:basedOn w:val="Normal"/>
    <w:link w:val="TitleChar"/>
    <w:uiPriority w:val="99"/>
    <w:qFormat/>
    <w:rsid w:val="001C1C34"/>
    <w:pPr>
      <w:widowControl w:val="0"/>
      <w:tabs>
        <w:tab w:val="center" w:pos="4680"/>
      </w:tabs>
      <w:autoSpaceDE w:val="0"/>
      <w:autoSpaceDN w:val="0"/>
      <w:adjustRightInd w:val="0"/>
      <w:jc w:val="center"/>
    </w:pPr>
    <w:rPr>
      <w:b/>
      <w:bCs/>
    </w:rPr>
  </w:style>
  <w:style w:type="character" w:customStyle="1" w:styleId="TitleChar">
    <w:name w:val="Title Char"/>
    <w:basedOn w:val="DefaultParagraphFont"/>
    <w:link w:val="Title"/>
    <w:uiPriority w:val="99"/>
    <w:rsid w:val="001C1C34"/>
    <w:rPr>
      <w:rFonts w:ascii="Times New Roman" w:hAnsi="Times New Roman" w:cs="Times New Roman"/>
      <w:b/>
      <w:bCs/>
      <w:sz w:val="24"/>
      <w:szCs w:val="24"/>
    </w:rPr>
  </w:style>
  <w:style w:type="paragraph" w:customStyle="1" w:styleId="TableParagraph">
    <w:name w:val="Table Paragraph"/>
    <w:basedOn w:val="Normal"/>
    <w:uiPriority w:val="1"/>
    <w:qFormat/>
    <w:rsid w:val="005307E3"/>
    <w:pPr>
      <w:widowControl w:val="0"/>
      <w:autoSpaceDE w:val="0"/>
      <w:autoSpaceDN w:val="0"/>
      <w:spacing w:before="168"/>
    </w:pPr>
    <w:rPr>
      <w:rFonts w:ascii="Georgia" w:eastAsia="Georgia" w:hAnsi="Georgia" w:cs="Georgia"/>
      <w:sz w:val="22"/>
      <w:szCs w:val="22"/>
    </w:rPr>
  </w:style>
  <w:style w:type="paragraph" w:styleId="BodyText">
    <w:name w:val="Body Text"/>
    <w:basedOn w:val="Normal"/>
    <w:link w:val="BodyTextChar"/>
    <w:uiPriority w:val="1"/>
    <w:qFormat/>
    <w:rsid w:val="00F34837"/>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F34837"/>
    <w:rPr>
      <w:rFonts w:cs="Calibri"/>
      <w:sz w:val="24"/>
      <w:szCs w:val="24"/>
      <w:lang w:bidi="en-US"/>
    </w:rPr>
  </w:style>
  <w:style w:type="paragraph" w:customStyle="1" w:styleId="Normal1">
    <w:name w:val="Normal1"/>
    <w:uiPriority w:val="99"/>
    <w:rsid w:val="009820CB"/>
    <w:rPr>
      <w:rFonts w:ascii="Times New Roman" w:eastAsia="Times New Roman" w:hAnsi="Times New Roman"/>
      <w:color w:val="000000"/>
      <w:sz w:val="24"/>
      <w:szCs w:val="24"/>
    </w:rPr>
  </w:style>
  <w:style w:type="paragraph" w:customStyle="1" w:styleId="Default">
    <w:name w:val="Default"/>
    <w:rsid w:val="009820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041835">
      <w:marLeft w:val="0"/>
      <w:marRight w:val="0"/>
      <w:marTop w:val="0"/>
      <w:marBottom w:val="0"/>
      <w:divBdr>
        <w:top w:val="none" w:sz="0" w:space="0" w:color="auto"/>
        <w:left w:val="none" w:sz="0" w:space="0" w:color="auto"/>
        <w:bottom w:val="none" w:sz="0" w:space="0" w:color="auto"/>
        <w:right w:val="none" w:sz="0" w:space="0" w:color="auto"/>
      </w:divBdr>
    </w:div>
    <w:div w:id="605041836">
      <w:marLeft w:val="0"/>
      <w:marRight w:val="0"/>
      <w:marTop w:val="0"/>
      <w:marBottom w:val="0"/>
      <w:divBdr>
        <w:top w:val="none" w:sz="0" w:space="0" w:color="auto"/>
        <w:left w:val="none" w:sz="0" w:space="0" w:color="auto"/>
        <w:bottom w:val="none" w:sz="0" w:space="0" w:color="auto"/>
        <w:right w:val="none" w:sz="0" w:space="0" w:color="auto"/>
      </w:divBdr>
    </w:div>
    <w:div w:id="605041837">
      <w:marLeft w:val="0"/>
      <w:marRight w:val="0"/>
      <w:marTop w:val="0"/>
      <w:marBottom w:val="0"/>
      <w:divBdr>
        <w:top w:val="none" w:sz="0" w:space="0" w:color="auto"/>
        <w:left w:val="none" w:sz="0" w:space="0" w:color="auto"/>
        <w:bottom w:val="none" w:sz="0" w:space="0" w:color="auto"/>
        <w:right w:val="none" w:sz="0" w:space="0" w:color="auto"/>
      </w:divBdr>
    </w:div>
    <w:div w:id="605041838">
      <w:marLeft w:val="0"/>
      <w:marRight w:val="0"/>
      <w:marTop w:val="0"/>
      <w:marBottom w:val="0"/>
      <w:divBdr>
        <w:top w:val="none" w:sz="0" w:space="0" w:color="auto"/>
        <w:left w:val="none" w:sz="0" w:space="0" w:color="auto"/>
        <w:bottom w:val="none" w:sz="0" w:space="0" w:color="auto"/>
        <w:right w:val="none" w:sz="0" w:space="0" w:color="auto"/>
      </w:divBdr>
    </w:div>
    <w:div w:id="605041839">
      <w:marLeft w:val="0"/>
      <w:marRight w:val="0"/>
      <w:marTop w:val="0"/>
      <w:marBottom w:val="0"/>
      <w:divBdr>
        <w:top w:val="none" w:sz="0" w:space="0" w:color="auto"/>
        <w:left w:val="none" w:sz="0" w:space="0" w:color="auto"/>
        <w:bottom w:val="none" w:sz="0" w:space="0" w:color="auto"/>
        <w:right w:val="none" w:sz="0" w:space="0" w:color="auto"/>
      </w:divBdr>
    </w:div>
    <w:div w:id="605041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1786F-4B59-4182-AD50-397600FC59AF}">
  <ds:schemaRefs>
    <ds:schemaRef ds:uri="http://schemas.openxmlformats.org/officeDocument/2006/bibliography"/>
  </ds:schemaRefs>
</ds:datastoreItem>
</file>

<file path=customXml/itemProps2.xml><?xml version="1.0" encoding="utf-8"?>
<ds:datastoreItem xmlns:ds="http://schemas.openxmlformats.org/officeDocument/2006/customXml" ds:itemID="{2CD5FA31-4D75-4A84-AB52-8650DC5D560E}">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7CFDF4A1-2CE4-43E1-B9DD-5F67EDFC5D33}">
  <ds:schemaRefs>
    <ds:schemaRef ds:uri="http://schemas.microsoft.com/sharepoint/v3/contenttype/forms"/>
  </ds:schemaRefs>
</ds:datastoreItem>
</file>

<file path=customXml/itemProps4.xml><?xml version="1.0" encoding="utf-8"?>
<ds:datastoreItem xmlns:ds="http://schemas.openxmlformats.org/officeDocument/2006/customXml" ds:itemID="{A971E6B3-C27A-4807-8045-A59C541D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1348</Words>
  <Characters>7689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City of Lowell, Oregon</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Lowell, Oregon</dc:title>
  <dc:subject/>
  <dc:creator>User</dc:creator>
  <cp:keywords/>
  <dc:description/>
  <cp:lastModifiedBy>Jeremy  Caudle</cp:lastModifiedBy>
  <cp:revision>9</cp:revision>
  <cp:lastPrinted>2024-11-18T19:59:00Z</cp:lastPrinted>
  <dcterms:created xsi:type="dcterms:W3CDTF">2024-11-20T22:08:00Z</dcterms:created>
  <dcterms:modified xsi:type="dcterms:W3CDTF">2024-11-20T23:56:00Z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AuthorIds_UIVersion_1024">
    <vt:lpwstr>14</vt:lpwstr>
  </property>
  <property fmtid="{D5CDD505-2E9C-101B-9397-08002B2CF9AE}" pid="4" name="MediaServiceImageTags">
    <vt:lpwstr/>
  </property>
</Properties>
</file>